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227F" w14:textId="2D0D4718" w:rsidR="0064510C" w:rsidRPr="00E07CE0" w:rsidRDefault="0064510C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ครั้งที่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</w:t>
      </w:r>
      <w:r w:rsidR="00757EEB" w:rsidRPr="00757EEB">
        <w:rPr>
          <w:rFonts w:ascii="TH SarabunPSK" w:eastAsia="Calibri" w:hAnsi="TH SarabunPSK" w:cs="TH SarabunPSK"/>
          <w:sz w:val="32"/>
          <w:szCs w:val="32"/>
        </w:rPr>
        <w:t>…………………..</w:t>
      </w:r>
    </w:p>
    <w:p w14:paraId="0D2A201B" w14:textId="77777777"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41E679A" w14:textId="7C6BB2E1" w:rsidR="00AF3413" w:rsidRPr="00E07CE0" w:rsidRDefault="008D3ECC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เลขที่สัญญา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    </w:t>
      </w:r>
      <w:r w:rsidR="000C3BD1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AF3413" w:rsidRPr="001400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.</w:t>
      </w:r>
    </w:p>
    <w:p w14:paraId="3D7956D6" w14:textId="77777777"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3052C0D" w14:textId="77777777" w:rsidR="0064510C" w:rsidRPr="00E07CE0" w:rsidRDefault="0064510C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</w:t>
      </w:r>
      <w:r w:rsidR="00061F02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การรายงานความก้าวหน้า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เกี่ยวกับโครงการวิจัย</w:t>
      </w:r>
      <w:r w:rsidR="005C0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="005C0734" w:rsidRPr="005C0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แผนงานวิจัย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877E689" w14:textId="62E97D00" w:rsidR="00061F02" w:rsidRPr="00E07CE0" w:rsidRDefault="00061F02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นักวิจัยจัดทำสรุปรายงานความก้าวหน้าเพื่อเบิกจ่ายเงินงวดที่ 2 (ร้อยละ </w:t>
      </w:r>
      <w:r w:rsidR="000C019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0) โดยแบ่งข้อมูลออกเป็น</w:t>
      </w:r>
      <w:r w:rsidR="000C019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2 ส่วน ดังนี้ </w:t>
      </w:r>
    </w:p>
    <w:p w14:paraId="1AD3DA55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4C6BAA12" w14:textId="77777777" w:rsidR="00061F02" w:rsidRPr="00E07CE0" w:rsidRDefault="00061F02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 รายละเอียด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5"/>
        <w:gridCol w:w="2576"/>
        <w:gridCol w:w="2079"/>
        <w:gridCol w:w="1892"/>
      </w:tblGrid>
      <w:tr w:rsidR="00E07CE0" w:rsidRPr="00E07CE0" w14:paraId="53D3C443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59686169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ชื่อเรื่อง (ภาษาไทย)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DD010" w14:textId="77777777" w:rsidR="00061F02" w:rsidRPr="0014005D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14:paraId="78E0231D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7E1D1EFE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(ภาษาอังกฤษ)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B029D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07CE0" w:rsidRPr="00E07CE0" w14:paraId="1F36EA2A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49B006D2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ชื่อหัวหน้า</w:t>
            </w:r>
            <w:r w:rsidR="009A0BC4" w:rsidRPr="009A0B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โครงการวิจัย/</w:t>
            </w:r>
            <w:r w:rsidR="009A0B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="009A0BC4" w:rsidRPr="009A0B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286BA" w14:textId="77777777" w:rsidR="002E5943" w:rsidRDefault="002E5943" w:rsidP="00FF0746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58F73847" w14:textId="77777777" w:rsidR="00061F02" w:rsidRPr="00E07CE0" w:rsidRDefault="00061F02" w:rsidP="00FF0746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E07CE0" w:rsidRPr="00E07CE0" w14:paraId="656F1897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18C2218E" w14:textId="67D18712" w:rsidR="00061F02" w:rsidRPr="00E07CE0" w:rsidRDefault="0032551A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ภาควิชา</w:t>
            </w:r>
            <w:r w:rsidR="00061F02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ที่สังกัด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E0552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07CE0" w:rsidRPr="00E07CE0" w14:paraId="7E8D7E20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720F5815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14:paraId="51B307CD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F2C25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</w:rPr>
              <w:t>E-mail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14:paraId="68455662" w14:textId="77777777" w:rsidTr="009C1A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C870A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ได้รับอนุมัติงบประมาณ ประจำปีงบประมาณ พ.ศ.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14:paraId="3387B29D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470FDFF1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14:paraId="470F016F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25B6D3D8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ระยะเวลาทำการวิจัย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</w:tcPr>
          <w:p w14:paraId="71E9DB1C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E07CE0" w:rsidRPr="00E07CE0" w14:paraId="1BDA1E77" w14:textId="77777777" w:rsidTr="009C1A84"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C0B2C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เริ่ม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ตั้งแต่วันที่ลงนามในสัญญา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(วัน/เดือน/ปี)</w:t>
            </w:r>
          </w:p>
        </w:tc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58487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9A0BC4" w:rsidRPr="00E07CE0" w14:paraId="58803269" w14:textId="77777777" w:rsidTr="009C1A84"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F7288" w14:textId="77777777" w:rsidR="009C1A84" w:rsidRPr="00E07CE0" w:rsidRDefault="009C1A84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 (วัน/เดือน/ปี)</w:t>
            </w:r>
          </w:p>
        </w:tc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80D4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491AC77A" w14:textId="77777777" w:rsidR="00061F02" w:rsidRPr="00E07CE0" w:rsidRDefault="00061F02" w:rsidP="00061F02">
      <w:pPr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23636B4A" w14:textId="77777777" w:rsidR="0064510C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2 </w:t>
      </w:r>
      <w:r w:rsidR="0064510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รายละเอียดเกี่ยวกับผลงานความก้าวหน้าของ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3817B2CD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0332FCE" w14:textId="77777777" w:rsidR="0064510C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>วัตถุประสงค์ของ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ทุกข้อจาก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6BD9055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1.1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7156E3F2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1.2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2D73A5B0" w14:textId="441C9DEB" w:rsidR="000C3BD1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1.3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18E32946" w14:textId="5DB3214B" w:rsidR="00EF49CD" w:rsidRDefault="00EF49CD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68F8A7A3" w14:textId="77777777" w:rsidR="00EF49CD" w:rsidRPr="00E07CE0" w:rsidRDefault="00EF49CD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48A824A2" w14:textId="77777777" w:rsidR="0064510C" w:rsidRPr="00E07CE0" w:rsidRDefault="0064510C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75923091" w14:textId="77777777" w:rsidR="0064510C" w:rsidRPr="00E07CE0" w:rsidRDefault="0064510C" w:rsidP="000C3BD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lastRenderedPageBreak/>
        <w:t>2.</w:t>
      </w:r>
      <w:r w:rsidR="000C3BD1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ตารางเปรียบเทียบผลการดำเนินงานตามแผนการดำเนินงานวิจ</w:t>
      </w:r>
      <w:r w:rsidR="000C3BD1" w:rsidRPr="00E07CE0">
        <w:rPr>
          <w:rFonts w:ascii="TH SarabunPSK" w:eastAsia="Calibri" w:hAnsi="TH SarabunPSK" w:cs="TH SarabunPSK"/>
          <w:sz w:val="32"/>
          <w:szCs w:val="32"/>
          <w:cs/>
        </w:rPr>
        <w:t>ัยที่ได้เสนอไว้กับงานวิจัยที่ได้</w:t>
      </w:r>
      <w:r w:rsidRPr="00E07CE0">
        <w:rPr>
          <w:rFonts w:ascii="TH SarabunPSK" w:eastAsia="Calibri" w:hAnsi="TH SarabunPSK" w:cs="TH SarabunPSK"/>
          <w:spacing w:val="-4"/>
          <w:sz w:val="32"/>
          <w:szCs w:val="32"/>
          <w:cs/>
        </w:rPr>
        <w:t>ดำเนินการจริงในรูปของ</w:t>
      </w:r>
      <w:r w:rsidR="00811DEC" w:rsidRPr="00E07CE0">
        <w:rPr>
          <w:rFonts w:ascii="TH SarabunPSK" w:eastAsia="Calibri" w:hAnsi="TH SarabunPSK" w:cs="TH SarabunPSK"/>
          <w:spacing w:val="-4"/>
          <w:sz w:val="32"/>
          <w:szCs w:val="32"/>
          <w:cs/>
        </w:rPr>
        <w:t>แผนการดำเนินงานตลอด</w:t>
      </w:r>
      <w:r w:rsidR="009A0BC4" w:rsidRPr="009A0BC4">
        <w:rPr>
          <w:rFonts w:ascii="TH SarabunPSK" w:eastAsia="Calibri" w:hAnsi="TH SarabunPSK" w:cs="TH SarabunPSK"/>
          <w:spacing w:val="-4"/>
          <w:sz w:val="32"/>
          <w:szCs w:val="32"/>
          <w:cs/>
        </w:rPr>
        <w:t>โครงการวิจัย/แผนงานวิจัย</w:t>
      </w:r>
    </w:p>
    <w:p w14:paraId="045E2317" w14:textId="77777777" w:rsidR="00415626" w:rsidRPr="00E07CE0" w:rsidRDefault="00415626" w:rsidP="000C3BD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512"/>
        <w:gridCol w:w="525"/>
        <w:gridCol w:w="512"/>
        <w:gridCol w:w="575"/>
        <w:gridCol w:w="527"/>
        <w:gridCol w:w="505"/>
        <w:gridCol w:w="507"/>
        <w:gridCol w:w="505"/>
        <w:gridCol w:w="501"/>
        <w:gridCol w:w="509"/>
        <w:gridCol w:w="522"/>
        <w:gridCol w:w="488"/>
      </w:tblGrid>
      <w:tr w:rsidR="00E07CE0" w:rsidRPr="00E07CE0" w14:paraId="4F0E9933" w14:textId="77777777" w:rsidTr="00756C61">
        <w:trPr>
          <w:trHeight w:val="504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D8F0" w14:textId="77777777" w:rsidR="00415626" w:rsidRPr="00E07CE0" w:rsidRDefault="00415626" w:rsidP="00415626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แผนการดำเนินงานวิจัยที่ได้เสนอ</w:t>
            </w:r>
          </w:p>
          <w:p w14:paraId="5FB32FC6" w14:textId="77777777" w:rsidR="000C3BD1" w:rsidRPr="00E07CE0" w:rsidRDefault="00415626" w:rsidP="00415626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12 เดือน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AECB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937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C67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B0F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12A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5B2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48C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242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F7D3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5D3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4A8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AC67" w14:textId="77777777" w:rsidR="000C3BD1" w:rsidRPr="00E07CE0" w:rsidRDefault="00756C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</w:tr>
      <w:tr w:rsidR="00E07CE0" w:rsidRPr="00E07CE0" w14:paraId="264B16B0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2B0" w14:textId="77777777" w:rsidR="000C3BD1" w:rsidRPr="00E07CE0" w:rsidRDefault="0041562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07CE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EFFB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6EBE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A8E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7E1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AF7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B29C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C17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16D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65F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80F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05A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2C8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3D8F77A5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44C" w14:textId="77777777" w:rsidR="000C3BD1" w:rsidRPr="00E07CE0" w:rsidRDefault="0041562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097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78D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5C4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D3A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890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286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9B9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D24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0D3C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ADD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1B2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1976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74095E9F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C20" w14:textId="77777777" w:rsidR="000C3BD1" w:rsidRPr="00E07CE0" w:rsidRDefault="0041562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089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122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305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D19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075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352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9F6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C8C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9F5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057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642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4D8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67BAC46A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937" w14:textId="77777777" w:rsidR="000C3BD1" w:rsidRPr="00E07CE0" w:rsidRDefault="0041562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BC6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7C6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D49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8DD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D20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279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A5F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41D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210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E5F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558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AD8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C4" w:rsidRPr="00E07CE0" w14:paraId="3F2D1B6F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1C5" w14:textId="77777777" w:rsidR="000C3BD1" w:rsidRPr="00E07CE0" w:rsidRDefault="0041562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E53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2FE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46C6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53A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01B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412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5B2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A95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374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45C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AEE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974" w14:textId="77777777" w:rsidR="000C3BD1" w:rsidRPr="00E07CE0" w:rsidRDefault="000C3B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82586D" w14:textId="77777777" w:rsidR="00415626" w:rsidRPr="00E07CE0" w:rsidRDefault="00415626" w:rsidP="00756C6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387250A" w14:textId="77777777" w:rsidR="00756C61" w:rsidRPr="00E07CE0" w:rsidRDefault="00756C61" w:rsidP="00756C61">
      <w:pPr>
        <w:spacing w:after="0" w:line="240" w:lineRule="auto"/>
        <w:ind w:firstLine="36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หมายเหตุ</w:t>
      </w:r>
      <w:r w:rsidRPr="00E07CE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:</w: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ให้ระบุเดือนที่เริ่มดำเนินการวิจัยตามสัญญารับทุน</w:t>
      </w:r>
    </w:p>
    <w:p w14:paraId="52A4C97F" w14:textId="77777777" w:rsidR="00756C61" w:rsidRPr="009A0BC4" w:rsidRDefault="00756C61" w:rsidP="00756C61">
      <w:pPr>
        <w:tabs>
          <w:tab w:val="left" w:pos="2552"/>
        </w:tabs>
        <w:spacing w:after="0" w:line="240" w:lineRule="auto"/>
        <w:ind w:firstLine="2552"/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691A2" wp14:editId="563DD170">
                <wp:simplePos x="0" y="0"/>
                <wp:positionH relativeFrom="column">
                  <wp:posOffset>908050</wp:posOffset>
                </wp:positionH>
                <wp:positionV relativeFrom="paragraph">
                  <wp:posOffset>128270</wp:posOffset>
                </wp:positionV>
                <wp:extent cx="488950" cy="0"/>
                <wp:effectExtent l="38100" t="76200" r="25400" b="952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B4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71.5pt;margin-top:10.1pt;width:3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">
                <v:stroke dashstyle="dash" startarrow="block" endarrow="block"/>
              </v:shape>
            </w:pict>
          </mc:Fallback>
        </mc:AlternateContent>
      </w:r>
      <w:r w:rsidRPr="009A0BC4"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  <w:t>หมายถึง  งานหรือกิจกรรมที่วางแผนไว้ว่าจะทำตามข้อเสนอ</w:t>
      </w:r>
      <w:r w:rsidR="009A0BC4" w:rsidRPr="009A0BC4"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  <w:t>โครงการวิจัย/แผนงานวิจัย</w:t>
      </w:r>
    </w:p>
    <w:p w14:paraId="16D2F750" w14:textId="77777777" w:rsidR="00811DEC" w:rsidRPr="00E07CE0" w:rsidRDefault="00756C61" w:rsidP="00756C61">
      <w:pPr>
        <w:tabs>
          <w:tab w:val="left" w:pos="2552"/>
        </w:tabs>
        <w:spacing w:after="0" w:line="240" w:lineRule="auto"/>
        <w:ind w:firstLine="2552"/>
        <w:rPr>
          <w:rFonts w:ascii="TH SarabunPSK" w:eastAsia="SimSun" w:hAnsi="TH SarabunPSK" w:cs="TH SarabunPSK"/>
          <w:sz w:val="28"/>
          <w:cs/>
          <w:lang w:eastAsia="zh-CN"/>
        </w:rPr>
        <w:sectPr w:rsidR="00811DEC" w:rsidRPr="00E07CE0" w:rsidSect="00814915">
          <w:headerReference w:type="default" r:id="rId7"/>
          <w:footerReference w:type="default" r:id="rId8"/>
          <w:pgSz w:w="11906" w:h="16838"/>
          <w:pgMar w:top="1440" w:right="1274" w:bottom="142" w:left="1440" w:header="1151" w:footer="720" w:gutter="0"/>
          <w:cols w:space="708"/>
          <w:docGrid w:linePitch="360"/>
        </w:sectPr>
      </w:pPr>
      <w:r w:rsidRPr="00E07CE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88A82" wp14:editId="23066862">
                <wp:simplePos x="0" y="0"/>
                <wp:positionH relativeFrom="column">
                  <wp:posOffset>908050</wp:posOffset>
                </wp:positionH>
                <wp:positionV relativeFrom="paragraph">
                  <wp:posOffset>81915</wp:posOffset>
                </wp:positionV>
                <wp:extent cx="488950" cy="0"/>
                <wp:effectExtent l="38100" t="76200" r="25400" b="952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CC85" id="ลูกศรเชื่อมต่อแบบตรง 1" o:spid="_x0000_s1026" type="#_x0000_t32" style="position:absolute;margin-left:71.5pt;margin-top:6.45pt;width:3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">
                <v:stroke startarrow="block" endarrow="block"/>
              </v:shape>
            </w:pict>
          </mc:Fallback>
        </mc:AlternateConten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 งานหรือกิ</w:t>
      </w:r>
      <w:r w:rsidR="00811DEC"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จกรรมที่ได้ทำแล้</w:t>
      </w:r>
      <w:r w:rsidR="00811DEC" w:rsidRPr="00E07CE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</w:t>
      </w:r>
    </w:p>
    <w:p w14:paraId="36667A4D" w14:textId="77777777" w:rsidR="00756C61" w:rsidRPr="00E07CE0" w:rsidRDefault="00811DEC" w:rsidP="00811DEC">
      <w:pPr>
        <w:tabs>
          <w:tab w:val="left" w:pos="2552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 xml:space="preserve">2.1 </w: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รายละเอียดของขั้นตอนการดำเนินงานจริงตามแผนงาน (ช่วงรายงานความก้าวหน้า)</w:t>
      </w:r>
    </w:p>
    <w:p w14:paraId="146EA555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3C95AAF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EA8DD3E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F3C5C20" w14:textId="77777777" w:rsidR="00415626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="002C1B4A"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9A73834" w14:textId="77777777" w:rsidR="002C1B4A" w:rsidRPr="00E07CE0" w:rsidRDefault="002C1B4A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F23F10B" w14:textId="77777777" w:rsidR="00811DEC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สรุปผลการดำเนินงาน</w:t>
      </w:r>
    </w:p>
    <w:p w14:paraId="10E2F7C9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E4883C1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EF3639E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A41A2CE" w14:textId="77777777" w:rsidR="00980E35" w:rsidRPr="00E07CE0" w:rsidRDefault="00980E35" w:rsidP="00980E35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30F7CCD" w14:textId="77777777" w:rsidR="00811DEC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522"/>
        <w:gridCol w:w="2351"/>
        <w:gridCol w:w="1798"/>
        <w:gridCol w:w="1165"/>
      </w:tblGrid>
      <w:tr w:rsidR="00E07CE0" w:rsidRPr="00E07CE0" w14:paraId="48B90130" w14:textId="77777777" w:rsidTr="00F83509">
        <w:tc>
          <w:tcPr>
            <w:tcW w:w="1209" w:type="pct"/>
            <w:vMerge w:val="restart"/>
            <w:shd w:val="clear" w:color="auto" w:fill="auto"/>
            <w:vAlign w:val="center"/>
          </w:tcPr>
          <w:p w14:paraId="54336E48" w14:textId="77777777" w:rsidR="001752DE" w:rsidRPr="00E07CE0" w:rsidRDefault="001752DE" w:rsidP="002C1B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กิจกรรมหรือขั้นตอน</w:t>
            </w:r>
            <w:r w:rsidR="002C1B4A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การดำเนินตามแผน</w:t>
            </w:r>
          </w:p>
        </w:tc>
        <w:tc>
          <w:tcPr>
            <w:tcW w:w="3145" w:type="pct"/>
            <w:gridSpan w:val="3"/>
            <w:shd w:val="clear" w:color="auto" w:fill="auto"/>
          </w:tcPr>
          <w:p w14:paraId="541AA7A2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สถานะการดำเนินงาน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14:paraId="1D9DC5C6" w14:textId="77777777" w:rsidR="001752DE" w:rsidRPr="00E07CE0" w:rsidRDefault="0014005D" w:rsidP="002C1B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สำเร็จต่อกิจกรรม</w:t>
            </w:r>
          </w:p>
        </w:tc>
      </w:tr>
      <w:tr w:rsidR="00E07CE0" w:rsidRPr="00E07CE0" w14:paraId="04B37535" w14:textId="77777777" w:rsidTr="00F83509">
        <w:tc>
          <w:tcPr>
            <w:tcW w:w="1209" w:type="pct"/>
            <w:vMerge/>
            <w:shd w:val="clear" w:color="auto" w:fill="auto"/>
          </w:tcPr>
          <w:p w14:paraId="7C6F7A7B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4" w:type="pct"/>
            <w:shd w:val="clear" w:color="auto" w:fill="auto"/>
          </w:tcPr>
          <w:p w14:paraId="5BBABE0A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304" w:type="pct"/>
          </w:tcPr>
          <w:p w14:paraId="26195B21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อยู่ระหว่างการดำเนินงาน</w:t>
            </w:r>
          </w:p>
        </w:tc>
        <w:tc>
          <w:tcPr>
            <w:tcW w:w="997" w:type="pct"/>
            <w:shd w:val="clear" w:color="auto" w:fill="auto"/>
          </w:tcPr>
          <w:p w14:paraId="35C9BE21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646" w:type="pct"/>
            <w:vMerge/>
            <w:shd w:val="clear" w:color="auto" w:fill="auto"/>
          </w:tcPr>
          <w:p w14:paraId="178FDA39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CE0" w:rsidRPr="00E07CE0" w14:paraId="4D9EE113" w14:textId="77777777" w:rsidTr="00F83509">
        <w:tc>
          <w:tcPr>
            <w:tcW w:w="1209" w:type="pct"/>
            <w:shd w:val="clear" w:color="auto" w:fill="auto"/>
          </w:tcPr>
          <w:p w14:paraId="73A42414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844" w:type="pct"/>
            <w:shd w:val="clear" w:color="auto" w:fill="auto"/>
          </w:tcPr>
          <w:p w14:paraId="7B090B73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2509221B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6A6E2BDD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1F95B71F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7DFDE131" w14:textId="77777777" w:rsidTr="00F83509">
        <w:tc>
          <w:tcPr>
            <w:tcW w:w="1209" w:type="pct"/>
            <w:shd w:val="clear" w:color="auto" w:fill="auto"/>
          </w:tcPr>
          <w:p w14:paraId="632D744F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844" w:type="pct"/>
            <w:shd w:val="clear" w:color="auto" w:fill="auto"/>
          </w:tcPr>
          <w:p w14:paraId="61D3F5CE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1B89CA63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1025F6AF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1B754C54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718482E6" w14:textId="77777777" w:rsidTr="00F83509">
        <w:tc>
          <w:tcPr>
            <w:tcW w:w="1209" w:type="pct"/>
            <w:shd w:val="clear" w:color="auto" w:fill="auto"/>
          </w:tcPr>
          <w:p w14:paraId="0FB51B3A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844" w:type="pct"/>
            <w:shd w:val="clear" w:color="auto" w:fill="auto"/>
          </w:tcPr>
          <w:p w14:paraId="31E22E74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4D1CDC53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673D413B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33FC4F8C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3509" w:rsidRPr="00E07CE0" w14:paraId="38A33CE6" w14:textId="77777777" w:rsidTr="00F83509">
        <w:tc>
          <w:tcPr>
            <w:tcW w:w="1209" w:type="pct"/>
            <w:shd w:val="clear" w:color="auto" w:fill="auto"/>
          </w:tcPr>
          <w:p w14:paraId="039EB7FB" w14:textId="77777777" w:rsidR="00415626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844" w:type="pct"/>
            <w:shd w:val="clear" w:color="auto" w:fill="auto"/>
          </w:tcPr>
          <w:p w14:paraId="7B04C690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01426CDD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6C571926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646CAFDA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9642350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41AB9326" w14:textId="77777777" w:rsidR="008F09D8" w:rsidRPr="00E07CE0" w:rsidRDefault="008F09D8" w:rsidP="00734CFF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40"/>
          <w:szCs w:val="40"/>
        </w:rPr>
      </w:pPr>
      <w:r w:rsidRPr="00E07CE0">
        <w:rPr>
          <w:rFonts w:ascii="TH SarabunPSK" w:eastAsia="Calibri" w:hAnsi="TH SarabunPSK" w:cs="TH SarabunPSK"/>
          <w:sz w:val="36"/>
          <w:szCs w:val="36"/>
        </w:rPr>
        <w:tab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CE0">
        <w:rPr>
          <w:rFonts w:ascii="TH SarabunPSK" w:eastAsia="Calibri" w:hAnsi="TH SarabunPSK" w:cs="TH SarabunPSK"/>
          <w:sz w:val="32"/>
          <w:szCs w:val="32"/>
        </w:rPr>
        <w:t>: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ใส่เครื่องหมายถูกต้อง</w:t>
      </w:r>
      <w:r w:rsidRPr="00E07CE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07CE0">
        <w:rPr>
          <w:rFonts w:ascii="TH SarabunPSK" w:eastAsia="Calibri" w:hAnsi="TH SarabunPSK" w:cs="TH SarabunPSK" w:hint="cs"/>
          <w:sz w:val="32"/>
          <w:szCs w:val="32"/>
        </w:rPr>
        <w:sym w:font="Wingdings 2" w:char="F050"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)  ในช่องสถานะการดำเนินงาน</w:t>
      </w:r>
    </w:p>
    <w:p w14:paraId="6E38DF89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16E47698" w14:textId="1D198C4A" w:rsidR="001752DE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3.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ความก้าวหน้าของ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 คิดเป็นร้อยละ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</w:t>
      </w:r>
      <w:r w:rsidRPr="00717B7A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7827A502" w14:textId="23F22B6C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1C78A514" w14:textId="5B61B7BF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4ED2FF2A" w14:textId="0F93D3DD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35338473" w14:textId="146D0E57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36CBDBEC" w14:textId="45C0CF0A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10D39877" w14:textId="208CBAF0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51EC5B62" w14:textId="737AA267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42B54786" w14:textId="77777777" w:rsidR="00EF49CD" w:rsidRPr="00E07CE0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55A66761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  <w:cs/>
        </w:rPr>
      </w:pPr>
    </w:p>
    <w:p w14:paraId="6BD8DCFC" w14:textId="77777777" w:rsidR="0064510C" w:rsidRPr="0014005D" w:rsidRDefault="009C1A84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4.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งบประมาณที่ได้ใช้จ่ายไปแล้วนับตั้งแต่เริ่มทำการวิจัยเป็นเงินทั้งสิ้น</w:t>
      </w:r>
      <w:r w:rsidR="00A4562C" w:rsidRPr="00E07CE0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A4562C" w:rsidRPr="00E07CE0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="0014005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4005D">
        <w:rPr>
          <w:rFonts w:ascii="TH SarabunPSK" w:eastAsia="Calibri" w:hAnsi="TH SarabunPSK" w:cs="TH SarabunPSK" w:hint="cs"/>
          <w:sz w:val="32"/>
          <w:szCs w:val="32"/>
          <w:cs/>
        </w:rPr>
        <w:t>(คำนวณจากงบประมาณที่ได้รับการจัดสรรทุน)</w:t>
      </w:r>
    </w:p>
    <w:p w14:paraId="79A2AD33" w14:textId="77777777" w:rsidR="002C1B4A" w:rsidRPr="00E07CE0" w:rsidRDefault="002C1B4A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6"/>
        <w:gridCol w:w="1892"/>
        <w:gridCol w:w="1080"/>
        <w:gridCol w:w="1278"/>
        <w:gridCol w:w="1450"/>
      </w:tblGrid>
      <w:tr w:rsidR="00E07CE0" w:rsidRPr="00E07CE0" w14:paraId="4B1509DE" w14:textId="77777777" w:rsidTr="002C1B4A">
        <w:tc>
          <w:tcPr>
            <w:tcW w:w="1839" w:type="pct"/>
            <w:vMerge w:val="restart"/>
            <w:vAlign w:val="center"/>
          </w:tcPr>
          <w:p w14:paraId="70DB6EE4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หมวดรายการงบประมาณ</w:t>
            </w:r>
          </w:p>
        </w:tc>
        <w:tc>
          <w:tcPr>
            <w:tcW w:w="2357" w:type="pct"/>
            <w:gridSpan w:val="3"/>
          </w:tcPr>
          <w:p w14:paraId="2D3A1A4A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804" w:type="pct"/>
            <w:vMerge w:val="restart"/>
            <w:vAlign w:val="center"/>
          </w:tcPr>
          <w:p w14:paraId="290F4D4B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7CE0" w:rsidRPr="00E07CE0" w14:paraId="31FC2B22" w14:textId="77777777" w:rsidTr="002C1B4A">
        <w:tc>
          <w:tcPr>
            <w:tcW w:w="1839" w:type="pct"/>
            <w:vMerge/>
          </w:tcPr>
          <w:p w14:paraId="01285867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9" w:type="pct"/>
            <w:vAlign w:val="center"/>
          </w:tcPr>
          <w:p w14:paraId="03D4173A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ที่ได้รับอนุมัติ</w:t>
            </w:r>
          </w:p>
        </w:tc>
        <w:tc>
          <w:tcPr>
            <w:tcW w:w="599" w:type="pct"/>
            <w:vAlign w:val="center"/>
          </w:tcPr>
          <w:p w14:paraId="7A8BBB33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709" w:type="pct"/>
            <w:vAlign w:val="center"/>
          </w:tcPr>
          <w:p w14:paraId="5D998287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804" w:type="pct"/>
            <w:vMerge/>
          </w:tcPr>
          <w:p w14:paraId="65315E51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67F08A1A" w14:textId="77777777" w:rsidTr="002C1B4A">
        <w:tc>
          <w:tcPr>
            <w:tcW w:w="1839" w:type="pct"/>
          </w:tcPr>
          <w:p w14:paraId="320F8BCC" w14:textId="77777777" w:rsidR="00811DEC" w:rsidRPr="00E07CE0" w:rsidRDefault="002C1B4A" w:rsidP="00F83509">
            <w:pPr>
              <w:tabs>
                <w:tab w:val="left" w:pos="36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งบบุคลากร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</w:tcPr>
          <w:p w14:paraId="1972DFC9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66FFF137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03D5CAF6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3BD7FC22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462F8397" w14:textId="77777777" w:rsidTr="002C1B4A">
        <w:tc>
          <w:tcPr>
            <w:tcW w:w="1839" w:type="pct"/>
          </w:tcPr>
          <w:p w14:paraId="11EEFAEA" w14:textId="77777777" w:rsidR="00811DEC" w:rsidRPr="00E07CE0" w:rsidRDefault="002C1B4A" w:rsidP="00F83509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งบดำเนินงาน-ค่าใช้สอย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ค่าจ้างวิเคราะห์/ทดสอบ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ค่ายานพาหนะ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ค่า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>page charge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" w:type="pct"/>
          </w:tcPr>
          <w:p w14:paraId="181C92F7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1B3ECACD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52F6CF5F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617E527E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2E676069" w14:textId="77777777" w:rsidTr="002C1B4A">
        <w:tc>
          <w:tcPr>
            <w:tcW w:w="1839" w:type="pct"/>
          </w:tcPr>
          <w:p w14:paraId="27D80D33" w14:textId="77777777" w:rsidR="00811DEC" w:rsidRPr="00E07CE0" w:rsidRDefault="002C1B4A" w:rsidP="006A1066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งบดำเนินงาน-ค่าวัสดุ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  <w:r w:rsidR="006A1066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สารเคมี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ค่าวัสดุสำนักงาน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" w:type="pct"/>
          </w:tcPr>
          <w:p w14:paraId="267F3319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78D80A30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130BD7EA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4866E4E1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3FC0690B" w14:textId="77777777" w:rsidTr="002C1B4A">
        <w:tc>
          <w:tcPr>
            <w:tcW w:w="1839" w:type="pct"/>
          </w:tcPr>
          <w:p w14:paraId="4EEA595C" w14:textId="77777777" w:rsidR="002C1B4A" w:rsidRPr="00E07CE0" w:rsidRDefault="002C1B4A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49" w:type="pct"/>
          </w:tcPr>
          <w:p w14:paraId="0F7307A0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4AF83980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2FC2BC11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5CB5A679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38A92DA" w14:textId="77777777" w:rsidR="00980E35" w:rsidRPr="00E07CE0" w:rsidRDefault="00980E35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  <w:cs/>
        </w:rPr>
        <w:sectPr w:rsidR="00980E35" w:rsidRPr="00E07CE0" w:rsidSect="00AF3413">
          <w:headerReference w:type="default" r:id="rId9"/>
          <w:pgSz w:w="11906" w:h="16838"/>
          <w:pgMar w:top="1440" w:right="1440" w:bottom="1440" w:left="1440" w:header="1151" w:footer="720" w:gutter="0"/>
          <w:cols w:space="708"/>
          <w:docGrid w:linePitch="360"/>
        </w:sectPr>
      </w:pPr>
    </w:p>
    <w:p w14:paraId="06309675" w14:textId="77777777" w:rsidR="00A4562C" w:rsidRPr="00E07CE0" w:rsidRDefault="00A4562C" w:rsidP="00A4562C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5.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งานตาม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โครงการวิจัย/แผนงานวิจัย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ที่จะทำต่อไป ขอให้ระบุแผนการดำเนินงานที่จะทำใน 6 เดือนข้างหน้า (ในกรณีที่ท่านมีความจำเป็นต้องเปลี่ยนแผนงาน ขอให้ระบุแผนการดำเนินงานพร้อมทั้งทำแผนกิจกรรมเดิมเปรียบเทียบกับแผนกิจกรรมใหม่ที่จะทำ)</w:t>
      </w:r>
    </w:p>
    <w:p w14:paraId="1108B124" w14:textId="77777777" w:rsidR="0064510C" w:rsidRPr="00E07CE0" w:rsidRDefault="00322FF0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580731E" w14:textId="77777777" w:rsidR="00322FF0" w:rsidRPr="00E07CE0" w:rsidRDefault="00322FF0" w:rsidP="00322FF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BCD12D9" w14:textId="77777777" w:rsidR="00322FF0" w:rsidRPr="00E07CE0" w:rsidRDefault="00322FF0" w:rsidP="00322FF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558FD94" w14:textId="77777777" w:rsidR="00980E35" w:rsidRPr="00E07CE0" w:rsidRDefault="00322FF0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204DC39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4F815F28" w14:textId="77777777" w:rsidR="0064510C" w:rsidRPr="00E07CE0" w:rsidRDefault="00322FF0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 xml:space="preserve">6.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คำชี้แจงเกี่ยวกับปัญหา/อุปสรรคและวิธีการแก้ไข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</w:p>
    <w:p w14:paraId="312C6350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EEACF7A" w14:textId="77777777" w:rsidR="00734CFF" w:rsidRPr="00717B7A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FFFFFF" w:themeColor="background1"/>
          <w:sz w:val="16"/>
          <w:szCs w:val="16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12645DF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45371F4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0474D5E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16"/>
          <w:szCs w:val="16"/>
          <w:u w:val="dotted"/>
        </w:rPr>
      </w:pPr>
    </w:p>
    <w:p w14:paraId="2A70040A" w14:textId="77777777" w:rsidR="00734CFF" w:rsidRPr="00E07CE0" w:rsidRDefault="0064510C" w:rsidP="00A4562C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>7</w:t>
      </w:r>
      <w:r w:rsidR="00854235" w:rsidRPr="00E07C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แสดงรายละเอียดผลงานอื่น ๆ จาก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เช่น บทความ ผลงานทางวิชาการของ</w:t>
      </w:r>
      <w:r w:rsidR="008F09D8" w:rsidRPr="00E07CE0">
        <w:rPr>
          <w:rFonts w:ascii="TH SarabunPSK" w:eastAsia="Calibri" w:hAnsi="TH SarabunPSK" w:cs="TH SarabunPSK"/>
          <w:sz w:val="32"/>
          <w:szCs w:val="32"/>
          <w:cs/>
        </w:rPr>
        <w:t>โครงการวิจัยระหว่าง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ทำการวิจัยที่เคยพิมพ์ในวารสารทางวิชาการแล้วหรือ</w:t>
      </w:r>
      <w:r w:rsidR="00CE00D3" w:rsidRPr="00E07CE0">
        <w:rPr>
          <w:rFonts w:ascii="TH SarabunPSK" w:eastAsia="Calibri" w:hAnsi="TH SarabunPSK" w:cs="TH SarabunPSK"/>
          <w:sz w:val="32"/>
          <w:szCs w:val="32"/>
          <w:cs/>
        </w:rPr>
        <w:t>ผลงาน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ที่จะนำไ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เผยแพร่ทาง</w:t>
      </w:r>
      <w:r w:rsidR="00CE00D3" w:rsidRPr="00E07CE0">
        <w:rPr>
          <w:rFonts w:ascii="TH SarabunPSK" w:eastAsia="Calibri" w:hAnsi="TH SarabunPSK" w:cs="TH SarabunPSK" w:hint="cs"/>
          <w:sz w:val="32"/>
          <w:szCs w:val="32"/>
          <w:cs/>
        </w:rPr>
        <w:t>วิชาการ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(ระบุชื่อผู้วิจัย และ/หรือผู้ร่วมวิจัย ชื่อผลงานที่เสนอ ชื่อการประชุม วัน/เดือน/ปีที่จัดและสถานที่) (ถ้ามี)</w:t>
      </w:r>
    </w:p>
    <w:p w14:paraId="2657B4E6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DC3970D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38689BE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B5F0474" w14:textId="77777777" w:rsidR="00734CFF" w:rsidRPr="00717B7A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FFFFFF" w:themeColor="background1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73ACC75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14005D" w14:paraId="773D3A97" w14:textId="77777777" w:rsidTr="0014005D">
        <w:trPr>
          <w:jc w:val="right"/>
        </w:trPr>
        <w:tc>
          <w:tcPr>
            <w:tcW w:w="0" w:type="auto"/>
          </w:tcPr>
          <w:p w14:paraId="75C250C9" w14:textId="77777777" w:rsidR="0014005D" w:rsidRDefault="0014005D" w:rsidP="00734CF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AA21645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5A80301F" w14:textId="77777777" w:rsidTr="0014005D">
        <w:trPr>
          <w:jc w:val="right"/>
        </w:trPr>
        <w:tc>
          <w:tcPr>
            <w:tcW w:w="0" w:type="auto"/>
          </w:tcPr>
          <w:p w14:paraId="02FDB7C8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217E9FE6" w14:textId="77777777" w:rsidTr="0014005D">
        <w:trPr>
          <w:jc w:val="right"/>
        </w:trPr>
        <w:tc>
          <w:tcPr>
            <w:tcW w:w="0" w:type="auto"/>
          </w:tcPr>
          <w:p w14:paraId="02C30583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35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หัวหน้าโครงการวิจัย/หัวหน้าแผนงานวิจัย</w:t>
            </w:r>
          </w:p>
          <w:p w14:paraId="0EB71A74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11C8F72D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BF2ACC" w14:textId="77777777" w:rsidR="00980E35" w:rsidRPr="00E07CE0" w:rsidRDefault="00980E35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980E35" w:rsidRPr="00E07CE0" w:rsidSect="00811DEC">
          <w:pgSz w:w="11906" w:h="16838"/>
          <w:pgMar w:top="1440" w:right="1440" w:bottom="993" w:left="1440" w:header="1151" w:footer="720" w:gutter="0"/>
          <w:cols w:space="708"/>
          <w:docGrid w:linePitch="360"/>
        </w:sectPr>
      </w:pPr>
    </w:p>
    <w:p w14:paraId="71D9CFD0" w14:textId="77777777" w:rsidR="0064510C" w:rsidRPr="00E07CE0" w:rsidRDefault="0064510C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ผลการประเมินรายงานความก้าวหน้าของ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4C065A7E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สรุปความเห็นของการประเมิน</w:t>
      </w:r>
    </w:p>
    <w:p w14:paraId="2ACA7E66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02BCF"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="00402BCF" w:rsidRPr="00E07C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402BCF" w:rsidRPr="00E07CE0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สนับสนุนให้ดำเนินการต่อไป</w:t>
      </w:r>
    </w:p>
    <w:p w14:paraId="355FD4BD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ไม่สนับสนุนให้ดำเนินการต่อไป (ระบุเหตุผล)</w:t>
      </w: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8712DA7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8F13516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88E6988" w14:textId="77777777" w:rsidR="00402BCF" w:rsidRPr="00E07CE0" w:rsidRDefault="00402BC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14005D" w14:paraId="7595ED0F" w14:textId="77777777" w:rsidTr="00E0151F">
        <w:trPr>
          <w:jc w:val="right"/>
        </w:trPr>
        <w:tc>
          <w:tcPr>
            <w:tcW w:w="0" w:type="auto"/>
          </w:tcPr>
          <w:p w14:paraId="5A734665" w14:textId="77777777" w:rsidR="0014005D" w:rsidRDefault="0014005D" w:rsidP="00E0151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3606F2E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04DCFCE8" w14:textId="77777777" w:rsidTr="00E0151F">
        <w:trPr>
          <w:jc w:val="right"/>
        </w:trPr>
        <w:tc>
          <w:tcPr>
            <w:tcW w:w="0" w:type="auto"/>
          </w:tcPr>
          <w:p w14:paraId="13B43EE1" w14:textId="3DC44B54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EF49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อาจารย์กวินวรา นาวินประเสริฐ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71C6C94E" w14:textId="77777777" w:rsidTr="00E0151F">
        <w:trPr>
          <w:jc w:val="right"/>
        </w:trPr>
        <w:tc>
          <w:tcPr>
            <w:tcW w:w="0" w:type="auto"/>
          </w:tcPr>
          <w:p w14:paraId="2CDF087B" w14:textId="6B80E109" w:rsidR="0014005D" w:rsidRDefault="00EF49C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รองคณบดีฝ่ายบริหารและวิจัย</w:t>
            </w:r>
          </w:p>
          <w:p w14:paraId="03551301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72259B2A" w14:textId="77777777" w:rsidR="00402BCF" w:rsidRPr="00E07CE0" w:rsidRDefault="00402BC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27BE8555" w14:textId="77777777" w:rsidR="002C1B4A" w:rsidRPr="00E07CE0" w:rsidRDefault="00402BCF" w:rsidP="0014005D">
      <w:pPr>
        <w:tabs>
          <w:tab w:val="left" w:pos="360"/>
          <w:tab w:val="left" w:pos="709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530DD715" w14:textId="77777777" w:rsidR="00811DEC" w:rsidRPr="00E07CE0" w:rsidRDefault="003567D6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</w:t>
      </w:r>
      <w:r w:rsidR="00811DE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</w:t>
      </w:r>
      <w:r w:rsidR="00811DEC"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พิจารณา</w:t>
      </w:r>
      <w:r w:rsidR="00811DE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55012C3A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สนับสนุนให้ดำเนินการต่อไป</w:t>
      </w:r>
    </w:p>
    <w:p w14:paraId="290A809E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ไม่สนับสนุนให้ดำเนินการต่อไป (ระบุเหตุผล)</w:t>
      </w: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2F4F52F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A6EC000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5C8951E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14005D" w14:paraId="1BB57807" w14:textId="77777777" w:rsidTr="00E0151F">
        <w:trPr>
          <w:jc w:val="right"/>
        </w:trPr>
        <w:tc>
          <w:tcPr>
            <w:tcW w:w="0" w:type="auto"/>
          </w:tcPr>
          <w:p w14:paraId="5B0D86EC" w14:textId="77777777" w:rsidR="0014005D" w:rsidRDefault="0014005D" w:rsidP="00E0151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0FE0292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3F03CDF1" w14:textId="77777777" w:rsidTr="00E0151F">
        <w:trPr>
          <w:jc w:val="right"/>
        </w:trPr>
        <w:tc>
          <w:tcPr>
            <w:tcW w:w="0" w:type="auto"/>
          </w:tcPr>
          <w:p w14:paraId="1BCA67FB" w14:textId="4E5DB1DF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EF49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</w:t>
            </w:r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ศาสตราจารย์ ดร.ชม</w:t>
            </w:r>
            <w:r w:rsidR="00EF49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นาด วรรณพรศิริ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38E35F60" w14:textId="77777777" w:rsidTr="00E0151F">
        <w:trPr>
          <w:jc w:val="right"/>
        </w:trPr>
        <w:tc>
          <w:tcPr>
            <w:tcW w:w="0" w:type="auto"/>
          </w:tcPr>
          <w:p w14:paraId="10007484" w14:textId="7430F9E0" w:rsidR="0014005D" w:rsidRDefault="00EF49C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คณบดีคณะพยาบาลศาสตร์</w:t>
            </w:r>
            <w:r w:rsidR="0014005D" w:rsidRPr="001400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</w:p>
          <w:p w14:paraId="7C8296E2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05CEC8B6" w14:textId="77777777" w:rsidR="00811DEC" w:rsidRPr="00E07CE0" w:rsidRDefault="006A1066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17B7A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  <w:t>.</w:t>
      </w:r>
    </w:p>
    <w:sectPr w:rsidR="00811DEC" w:rsidRPr="00E07CE0" w:rsidSect="00811DEC">
      <w:pgSz w:w="11906" w:h="16838"/>
      <w:pgMar w:top="1440" w:right="1440" w:bottom="993" w:left="1440" w:header="11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F8F4" w14:textId="77777777" w:rsidR="00305B73" w:rsidRDefault="00305B73" w:rsidP="00042CAC">
      <w:pPr>
        <w:spacing w:after="0" w:line="240" w:lineRule="auto"/>
      </w:pPr>
      <w:r>
        <w:separator/>
      </w:r>
    </w:p>
  </w:endnote>
  <w:endnote w:type="continuationSeparator" w:id="0">
    <w:p w14:paraId="641685CA" w14:textId="77777777" w:rsidR="00305B73" w:rsidRDefault="00305B73" w:rsidP="000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b/>
        <w:bCs/>
        <w:sz w:val="28"/>
        <w:lang w:val="th-TH"/>
      </w:rPr>
      <w:id w:val="1796792355"/>
      <w:docPartObj>
        <w:docPartGallery w:val="Page Numbers (Bottom of Page)"/>
        <w:docPartUnique/>
      </w:docPartObj>
    </w:sdtPr>
    <w:sdtEndPr/>
    <w:sdtContent>
      <w:p w14:paraId="1412B9C8" w14:textId="77777777" w:rsidR="0014005D" w:rsidRPr="0014005D" w:rsidRDefault="0014005D">
        <w:pPr>
          <w:pStyle w:val="Footer"/>
          <w:jc w:val="center"/>
          <w:rPr>
            <w:rFonts w:ascii="TH SarabunPSK" w:eastAsiaTheme="majorEastAsia" w:hAnsi="TH SarabunPSK" w:cs="TH SarabunPSK"/>
            <w:b/>
            <w:bCs/>
            <w:sz w:val="28"/>
          </w:rPr>
        </w:pPr>
        <w:r w:rsidRPr="0014005D">
          <w:rPr>
            <w:rFonts w:ascii="TH SarabunPSK" w:eastAsiaTheme="majorEastAsia" w:hAnsi="TH SarabunPSK" w:cs="TH SarabunPSK"/>
            <w:b/>
            <w:bCs/>
            <w:sz w:val="28"/>
            <w:lang w:val="th-TH"/>
          </w:rPr>
          <w:t xml:space="preserve">~ </w:t>
        </w:r>
        <w:r w:rsidRPr="0014005D">
          <w:rPr>
            <w:rFonts w:ascii="TH SarabunPSK" w:eastAsiaTheme="minorEastAsia" w:hAnsi="TH SarabunPSK" w:cs="TH SarabunPSK"/>
            <w:b/>
            <w:bCs/>
            <w:sz w:val="28"/>
          </w:rPr>
          <w:fldChar w:fldCharType="begin"/>
        </w:r>
        <w:r w:rsidRPr="0014005D">
          <w:rPr>
            <w:rFonts w:ascii="TH SarabunPSK" w:hAnsi="TH SarabunPSK" w:cs="TH SarabunPSK"/>
            <w:b/>
            <w:bCs/>
            <w:sz w:val="28"/>
          </w:rPr>
          <w:instrText>PAGE    \* MERGEFORMAT</w:instrText>
        </w:r>
        <w:r w:rsidRPr="0014005D">
          <w:rPr>
            <w:rFonts w:ascii="TH SarabunPSK" w:eastAsiaTheme="minorEastAsia" w:hAnsi="TH SarabunPSK" w:cs="TH SarabunPSK"/>
            <w:b/>
            <w:bCs/>
            <w:sz w:val="28"/>
          </w:rPr>
          <w:fldChar w:fldCharType="separate"/>
        </w:r>
        <w:r w:rsidR="00E1343A" w:rsidRPr="00E1343A">
          <w:rPr>
            <w:rFonts w:ascii="TH SarabunPSK" w:eastAsiaTheme="majorEastAsia" w:hAnsi="TH SarabunPSK" w:cs="TH SarabunPSK"/>
            <w:b/>
            <w:bCs/>
            <w:noProof/>
            <w:sz w:val="28"/>
            <w:lang w:val="th-TH"/>
          </w:rPr>
          <w:t>4</w:t>
        </w:r>
        <w:r w:rsidRPr="0014005D">
          <w:rPr>
            <w:rFonts w:ascii="TH SarabunPSK" w:eastAsiaTheme="majorEastAsia" w:hAnsi="TH SarabunPSK" w:cs="TH SarabunPSK"/>
            <w:b/>
            <w:bCs/>
            <w:sz w:val="28"/>
          </w:rPr>
          <w:fldChar w:fldCharType="end"/>
        </w:r>
        <w:r w:rsidRPr="0014005D">
          <w:rPr>
            <w:rFonts w:ascii="TH SarabunPSK" w:eastAsiaTheme="majorEastAsia" w:hAnsi="TH SarabunPSK" w:cs="TH SarabunPSK"/>
            <w:b/>
            <w:bCs/>
            <w:sz w:val="28"/>
            <w:lang w:val="th-TH"/>
          </w:rPr>
          <w:t xml:space="preserve"> ~</w:t>
        </w:r>
      </w:p>
    </w:sdtContent>
  </w:sdt>
  <w:p w14:paraId="2D6DE362" w14:textId="77777777" w:rsidR="0014005D" w:rsidRDefault="00140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61FE" w14:textId="77777777" w:rsidR="00305B73" w:rsidRDefault="00305B73" w:rsidP="00042CAC">
      <w:pPr>
        <w:spacing w:after="0" w:line="240" w:lineRule="auto"/>
      </w:pPr>
      <w:r>
        <w:separator/>
      </w:r>
    </w:p>
  </w:footnote>
  <w:footnote w:type="continuationSeparator" w:id="0">
    <w:p w14:paraId="2629087A" w14:textId="77777777" w:rsidR="00305B73" w:rsidRDefault="00305B73" w:rsidP="0004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66F4" w14:textId="530EED2C" w:rsidR="00EF49CD" w:rsidRDefault="00EF49CD" w:rsidP="00EF49CD">
    <w:pPr>
      <w:tabs>
        <w:tab w:val="left" w:pos="225"/>
        <w:tab w:val="center" w:pos="4153"/>
        <w:tab w:val="right" w:pos="8306"/>
        <w:tab w:val="right" w:pos="9192"/>
      </w:tabs>
      <w:spacing w:after="200" w:line="276" w:lineRule="auto"/>
      <w:contextualSpacing/>
      <w:rPr>
        <w:rFonts w:ascii="TH SarabunPSK" w:eastAsia="Calibri" w:hAnsi="TH SarabunPSK" w:cs="TH SarabunPSK"/>
        <w:sz w:val="28"/>
      </w:rPr>
    </w:pPr>
    <w:r>
      <w:rPr>
        <w:rFonts w:ascii="TH SarabunPSK" w:eastAsia="Calibri" w:hAnsi="TH SarabunPSK" w:cs="TH SarabunPSK" w:hint="cs"/>
        <w:sz w:val="28"/>
        <w:cs/>
      </w:rPr>
      <w:t xml:space="preserve">   </w:t>
    </w:r>
    <w:r w:rsidR="00A8483B">
      <w:rPr>
        <w:rFonts w:ascii="TH SarabunPSK" w:eastAsia="Calibri" w:hAnsi="TH SarabunPSK" w:cs="TH SarabunPSK" w:hint="cs"/>
        <w:sz w:val="28"/>
        <w:cs/>
      </w:rPr>
      <w:t xml:space="preserve">  </w:t>
    </w:r>
    <w:r>
      <w:rPr>
        <w:rFonts w:ascii="TH SarabunPSK" w:eastAsia="Calibri" w:hAnsi="TH SarabunPSK" w:cs="TH SarabunPSK" w:hint="cs"/>
        <w:sz w:val="28"/>
        <w:cs/>
      </w:rPr>
      <w:t>คณะพยาบาลศาสตร์</w:t>
    </w:r>
    <w:r>
      <w:rPr>
        <w:rFonts w:ascii="TH SarabunPSK" w:eastAsia="Calibri" w:hAnsi="TH SarabunPSK" w:cs="TH SarabunPSK"/>
        <w:sz w:val="28"/>
        <w:cs/>
      </w:rPr>
      <w:tab/>
    </w:r>
    <w:r>
      <w:rPr>
        <w:rFonts w:ascii="TH SarabunPSK" w:eastAsia="Calibri" w:hAnsi="TH SarabunPSK" w:cs="TH SarabunPSK"/>
        <w:sz w:val="28"/>
        <w:cs/>
      </w:rPr>
      <w:tab/>
    </w:r>
    <w:r>
      <w:rPr>
        <w:rFonts w:ascii="TH SarabunPSK" w:eastAsia="Calibri" w:hAnsi="TH SarabunPSK" w:cs="TH SarabunPSK"/>
        <w:sz w:val="28"/>
        <w:cs/>
      </w:rPr>
      <w:tab/>
    </w:r>
    <w:r w:rsidR="00042CAC" w:rsidRPr="00AF3413">
      <w:rPr>
        <w:rFonts w:ascii="TH SarabunPSK" w:eastAsia="Calibri" w:hAnsi="TH SarabunPSK" w:cs="TH SarabunPSK"/>
        <w:noProof/>
        <w:sz w:val="28"/>
      </w:rPr>
      <w:drawing>
        <wp:anchor distT="0" distB="0" distL="114300" distR="114300" simplePos="0" relativeHeight="251681280" behindDoc="0" locked="0" layoutInCell="1" allowOverlap="1" wp14:anchorId="1B2C976D" wp14:editId="18B9E666">
          <wp:simplePos x="0" y="0"/>
          <wp:positionH relativeFrom="column">
            <wp:posOffset>2847340</wp:posOffset>
          </wp:positionH>
          <wp:positionV relativeFrom="paragraph">
            <wp:posOffset>-353060</wp:posOffset>
          </wp:positionV>
          <wp:extent cx="629920" cy="749300"/>
          <wp:effectExtent l="0" t="0" r="0" b="0"/>
          <wp:wrapNone/>
          <wp:docPr id="25" name="Picture 25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BDA2A" w14:textId="7259140D" w:rsidR="00042CAC" w:rsidRPr="00AF3413" w:rsidRDefault="00275F6F" w:rsidP="0064510C">
    <w:pPr>
      <w:tabs>
        <w:tab w:val="center" w:pos="4153"/>
        <w:tab w:val="right" w:pos="8306"/>
      </w:tabs>
      <w:spacing w:after="200" w:line="276" w:lineRule="auto"/>
      <w:contextualSpacing/>
      <w:jc w:val="right"/>
      <w:rPr>
        <w:rFonts w:ascii="Calibri" w:eastAsia="Calibri" w:hAnsi="Calibri" w:cs="Angsana New"/>
        <w:sz w:val="24"/>
        <w:szCs w:val="32"/>
      </w:rPr>
    </w:pPr>
    <w:r>
      <w:rPr>
        <w:rFonts w:ascii="TH SarabunPSK" w:eastAsia="Calibri" w:hAnsi="TH SarabunPSK" w:cs="TH SarabunPSK" w:hint="cs"/>
        <w:sz w:val="28"/>
        <w:cs/>
      </w:rPr>
      <w:t xml:space="preserve"> </w:t>
    </w:r>
    <w:r w:rsidR="00A8483B">
      <w:rPr>
        <w:rFonts w:ascii="TH SarabunPSK" w:eastAsia="Calibri" w:hAnsi="TH SarabunPSK" w:cs="TH SarabunPSK" w:hint="cs"/>
        <w:sz w:val="28"/>
        <w:cs/>
      </w:rPr>
      <w:t xml:space="preserve"> </w:t>
    </w:r>
    <w:r w:rsidR="00042CAC" w:rsidRPr="00AF3413">
      <w:rPr>
        <w:rFonts w:ascii="TH SarabunPSK" w:eastAsia="Calibri" w:hAnsi="TH SarabunPSK" w:cs="TH SarabunPSK"/>
        <w:sz w:val="28"/>
        <w:cs/>
      </w:rPr>
      <w:t>มหาวิทยาลัยราชภัฏพิบูลสงคราม</w:t>
    </w:r>
    <w:r w:rsidR="00042CAC" w:rsidRPr="00AF3413">
      <w:rPr>
        <w:rFonts w:ascii="TH SarabunPSK" w:eastAsia="Calibri" w:hAnsi="TH SarabunPSK" w:cs="TH SarabunPSK"/>
        <w:sz w:val="28"/>
      </w:rPr>
      <w:t xml:space="preserve">  </w:t>
    </w:r>
    <w:r w:rsidR="00AF3413" w:rsidRPr="00AF3413">
      <w:rPr>
        <w:rFonts w:ascii="TH SarabunPSK" w:eastAsia="Calibri" w:hAnsi="TH SarabunPSK" w:cs="TH SarabunPSK"/>
        <w:sz w:val="28"/>
      </w:rPr>
      <w:t xml:space="preserve">           </w:t>
    </w:r>
    <w:r w:rsidR="00042CAC" w:rsidRPr="00AF3413">
      <w:rPr>
        <w:rFonts w:ascii="TH SarabunPSK" w:eastAsia="Calibri" w:hAnsi="TH SarabunPSK" w:cs="TH SarabunPSK"/>
        <w:sz w:val="28"/>
      </w:rPr>
      <w:t xml:space="preserve">                                                                    </w:t>
    </w:r>
    <w:r w:rsidR="00042CAC" w:rsidRPr="00AF3413">
      <w:rPr>
        <w:rFonts w:ascii="TH SarabunPSK" w:eastAsia="Calibri" w:hAnsi="TH SarabunPSK" w:cs="TH SarabunPSK" w:hint="cs"/>
        <w:sz w:val="28"/>
        <w:cs/>
      </w:rPr>
      <w:t>แบบ</w:t>
    </w:r>
    <w:r w:rsidR="00496C27">
      <w:rPr>
        <w:rFonts w:ascii="TH SarabunPSK" w:eastAsia="Calibri" w:hAnsi="TH SarabunPSK" w:cs="TH SarabunPSK" w:hint="cs"/>
        <w:sz w:val="28"/>
        <w:cs/>
      </w:rPr>
      <w:t xml:space="preserve">วิจัย </w:t>
    </w:r>
    <w:r w:rsidR="00EF49CD">
      <w:rPr>
        <w:rFonts w:ascii="TH SarabunPSK" w:eastAsia="Calibri" w:hAnsi="TH SarabunPSK" w:cs="TH SarabunPSK" w:hint="cs"/>
        <w:sz w:val="28"/>
        <w:cs/>
      </w:rPr>
      <w:t>คพบ.</w:t>
    </w:r>
    <w:r w:rsidR="00042CAC" w:rsidRPr="00AF3413">
      <w:rPr>
        <w:rFonts w:ascii="TH SarabunPSK" w:eastAsia="Calibri" w:hAnsi="TH SarabunPSK" w:cs="TH SarabunPSK" w:hint="cs"/>
        <w:sz w:val="28"/>
        <w:cs/>
      </w:rPr>
      <w:t xml:space="preserve"> </w:t>
    </w:r>
    <w:r w:rsidR="00496C27">
      <w:rPr>
        <w:rFonts w:ascii="TH SarabunPSK" w:eastAsia="Calibri" w:hAnsi="TH SarabunPSK" w:cs="TH SarabunPSK" w:hint="cs"/>
        <w:sz w:val="28"/>
        <w:cs/>
      </w:rPr>
      <w:t>2566</w:t>
    </w:r>
    <w:r w:rsidR="00042CAC" w:rsidRPr="00AF3413">
      <w:rPr>
        <w:rFonts w:ascii="TH SarabunPSK" w:eastAsia="Calibri" w:hAnsi="TH SarabunPSK" w:cs="TH SarabunPSK" w:hint="cs"/>
        <w:sz w:val="28"/>
        <w:cs/>
      </w:rPr>
      <w:br/>
      <w:t xml:space="preserve">                                                                                                             </w:t>
    </w:r>
    <w:r w:rsidR="00AF3413" w:rsidRPr="00AF3413">
      <w:rPr>
        <w:rFonts w:ascii="TH SarabunPSK" w:eastAsia="Calibri" w:hAnsi="TH SarabunPSK" w:cs="TH SarabunPSK" w:hint="cs"/>
        <w:sz w:val="28"/>
        <w:cs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E18A" w14:textId="6C336E85" w:rsidR="000C0198" w:rsidRDefault="000C0198" w:rsidP="00EF49CD">
    <w:pPr>
      <w:tabs>
        <w:tab w:val="left" w:pos="225"/>
        <w:tab w:val="center" w:pos="4153"/>
        <w:tab w:val="right" w:pos="8306"/>
        <w:tab w:val="right" w:pos="9192"/>
      </w:tabs>
      <w:spacing w:after="200" w:line="276" w:lineRule="auto"/>
      <w:contextualSpacing/>
      <w:rPr>
        <w:rFonts w:ascii="TH SarabunPSK" w:eastAsia="Calibri" w:hAnsi="TH SarabunPSK" w:cs="TH SarabunPSK"/>
        <w:sz w:val="28"/>
      </w:rPr>
    </w:pPr>
    <w:r>
      <w:rPr>
        <w:rFonts w:ascii="TH SarabunPSK" w:eastAsia="Calibri" w:hAnsi="TH SarabunPSK" w:cs="TH SarabunPSK" w:hint="cs"/>
        <w:sz w:val="28"/>
        <w:cs/>
      </w:rPr>
      <w:t xml:space="preserve">   คณะพยาบาลศาสตร์</w:t>
    </w:r>
    <w:r>
      <w:rPr>
        <w:rFonts w:ascii="TH SarabunPSK" w:eastAsia="Calibri" w:hAnsi="TH SarabunPSK" w:cs="TH SarabunPSK"/>
        <w:sz w:val="28"/>
        <w:cs/>
      </w:rPr>
      <w:tab/>
    </w:r>
    <w:r>
      <w:rPr>
        <w:rFonts w:ascii="TH SarabunPSK" w:eastAsia="Calibri" w:hAnsi="TH SarabunPSK" w:cs="TH SarabunPSK"/>
        <w:sz w:val="28"/>
        <w:cs/>
      </w:rPr>
      <w:tab/>
    </w:r>
    <w:r>
      <w:rPr>
        <w:rFonts w:ascii="TH SarabunPSK" w:eastAsia="Calibri" w:hAnsi="TH SarabunPSK" w:cs="TH SarabunPSK"/>
        <w:sz w:val="28"/>
        <w:cs/>
      </w:rPr>
      <w:tab/>
    </w:r>
    <w:r w:rsidRPr="00AF3413">
      <w:rPr>
        <w:rFonts w:ascii="TH SarabunPSK" w:eastAsia="Calibri" w:hAnsi="TH SarabunPSK" w:cs="TH SarabunPSK"/>
        <w:noProof/>
        <w:sz w:val="28"/>
      </w:rPr>
      <w:drawing>
        <wp:anchor distT="0" distB="0" distL="114300" distR="114300" simplePos="0" relativeHeight="251683328" behindDoc="0" locked="0" layoutInCell="1" allowOverlap="1" wp14:anchorId="2B88F73D" wp14:editId="4081A55E">
          <wp:simplePos x="0" y="0"/>
          <wp:positionH relativeFrom="column">
            <wp:posOffset>2847340</wp:posOffset>
          </wp:positionH>
          <wp:positionV relativeFrom="paragraph">
            <wp:posOffset>-353060</wp:posOffset>
          </wp:positionV>
          <wp:extent cx="629920" cy="749300"/>
          <wp:effectExtent l="0" t="0" r="0" b="0"/>
          <wp:wrapNone/>
          <wp:docPr id="3" name="Picture 3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E31CA" w14:textId="77777777" w:rsidR="000C0198" w:rsidRPr="00AF3413" w:rsidRDefault="000C0198" w:rsidP="0064510C">
    <w:pPr>
      <w:tabs>
        <w:tab w:val="center" w:pos="4153"/>
        <w:tab w:val="right" w:pos="8306"/>
      </w:tabs>
      <w:spacing w:after="200" w:line="276" w:lineRule="auto"/>
      <w:contextualSpacing/>
      <w:jc w:val="right"/>
      <w:rPr>
        <w:rFonts w:ascii="Calibri" w:eastAsia="Calibri" w:hAnsi="Calibri" w:cs="Angsana New"/>
        <w:sz w:val="24"/>
        <w:szCs w:val="32"/>
      </w:rPr>
    </w:pPr>
    <w:r>
      <w:rPr>
        <w:rFonts w:ascii="TH SarabunPSK" w:eastAsia="Calibri" w:hAnsi="TH SarabunPSK" w:cs="TH SarabunPSK" w:hint="cs"/>
        <w:sz w:val="28"/>
        <w:cs/>
      </w:rPr>
      <w:t xml:space="preserve">  </w:t>
    </w:r>
    <w:r w:rsidRPr="00AF3413">
      <w:rPr>
        <w:rFonts w:ascii="TH SarabunPSK" w:eastAsia="Calibri" w:hAnsi="TH SarabunPSK" w:cs="TH SarabunPSK"/>
        <w:sz w:val="28"/>
        <w:cs/>
      </w:rPr>
      <w:t>มหาวิทยาลัยราชภัฏพิบูลสงคราม</w:t>
    </w:r>
    <w:r w:rsidRPr="00AF3413">
      <w:rPr>
        <w:rFonts w:ascii="TH SarabunPSK" w:eastAsia="Calibri" w:hAnsi="TH SarabunPSK" w:cs="TH SarabunPSK"/>
        <w:sz w:val="28"/>
      </w:rPr>
      <w:t xml:space="preserve">                                                                                 </w:t>
    </w:r>
    <w:r w:rsidRPr="00AF3413">
      <w:rPr>
        <w:rFonts w:ascii="TH SarabunPSK" w:eastAsia="Calibri" w:hAnsi="TH SarabunPSK" w:cs="TH SarabunPSK" w:hint="cs"/>
        <w:sz w:val="28"/>
        <w:cs/>
      </w:rPr>
      <w:t>แบบ</w:t>
    </w:r>
    <w:r>
      <w:rPr>
        <w:rFonts w:ascii="TH SarabunPSK" w:eastAsia="Calibri" w:hAnsi="TH SarabunPSK" w:cs="TH SarabunPSK" w:hint="cs"/>
        <w:sz w:val="28"/>
        <w:cs/>
      </w:rPr>
      <w:t>วิจัย คพบ.</w:t>
    </w:r>
    <w:r w:rsidRPr="00AF3413">
      <w:rPr>
        <w:rFonts w:ascii="TH SarabunPSK" w:eastAsia="Calibri" w:hAnsi="TH SarabunPSK" w:cs="TH SarabunPSK" w:hint="cs"/>
        <w:sz w:val="28"/>
        <w:cs/>
      </w:rPr>
      <w:t xml:space="preserve"> </w:t>
    </w:r>
    <w:r>
      <w:rPr>
        <w:rFonts w:ascii="TH SarabunPSK" w:eastAsia="Calibri" w:hAnsi="TH SarabunPSK" w:cs="TH SarabunPSK" w:hint="cs"/>
        <w:sz w:val="28"/>
        <w:cs/>
      </w:rPr>
      <w:t>2566</w:t>
    </w:r>
    <w:r w:rsidRPr="00AF3413">
      <w:rPr>
        <w:rFonts w:ascii="TH SarabunPSK" w:eastAsia="Calibri" w:hAnsi="TH SarabunPSK" w:cs="TH SarabunPSK" w:hint="cs"/>
        <w:sz w:val="28"/>
        <w:cs/>
      </w:rPr>
      <w:br/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AC"/>
    <w:rsid w:val="00042CAC"/>
    <w:rsid w:val="0005034A"/>
    <w:rsid w:val="00061F02"/>
    <w:rsid w:val="000C0198"/>
    <w:rsid w:val="000C3BD1"/>
    <w:rsid w:val="000E0D17"/>
    <w:rsid w:val="0014005D"/>
    <w:rsid w:val="001752DE"/>
    <w:rsid w:val="00184976"/>
    <w:rsid w:val="001B2BDD"/>
    <w:rsid w:val="00275F6F"/>
    <w:rsid w:val="002C1B4A"/>
    <w:rsid w:val="002E5943"/>
    <w:rsid w:val="00305B73"/>
    <w:rsid w:val="00322FF0"/>
    <w:rsid w:val="0032551A"/>
    <w:rsid w:val="00340EAF"/>
    <w:rsid w:val="00350853"/>
    <w:rsid w:val="003567D6"/>
    <w:rsid w:val="00402BCF"/>
    <w:rsid w:val="00415626"/>
    <w:rsid w:val="00496C27"/>
    <w:rsid w:val="005626FF"/>
    <w:rsid w:val="005C0734"/>
    <w:rsid w:val="005C69CA"/>
    <w:rsid w:val="00631027"/>
    <w:rsid w:val="0064510C"/>
    <w:rsid w:val="00663ED5"/>
    <w:rsid w:val="0067415E"/>
    <w:rsid w:val="00683F63"/>
    <w:rsid w:val="006A1066"/>
    <w:rsid w:val="00717B7A"/>
    <w:rsid w:val="00734CFF"/>
    <w:rsid w:val="00756C61"/>
    <w:rsid w:val="00757EEB"/>
    <w:rsid w:val="007857F5"/>
    <w:rsid w:val="00811DEC"/>
    <w:rsid w:val="00814915"/>
    <w:rsid w:val="00854235"/>
    <w:rsid w:val="008D2288"/>
    <w:rsid w:val="008D3ECC"/>
    <w:rsid w:val="008F09D8"/>
    <w:rsid w:val="00980E35"/>
    <w:rsid w:val="00997E68"/>
    <w:rsid w:val="009A0BC4"/>
    <w:rsid w:val="009C1A84"/>
    <w:rsid w:val="00A4562C"/>
    <w:rsid w:val="00A8483B"/>
    <w:rsid w:val="00AF3413"/>
    <w:rsid w:val="00C30D1C"/>
    <w:rsid w:val="00C51B7D"/>
    <w:rsid w:val="00CB2B3E"/>
    <w:rsid w:val="00CE00D3"/>
    <w:rsid w:val="00D604E0"/>
    <w:rsid w:val="00E07CE0"/>
    <w:rsid w:val="00E10EA5"/>
    <w:rsid w:val="00E1343A"/>
    <w:rsid w:val="00E436DB"/>
    <w:rsid w:val="00E864DE"/>
    <w:rsid w:val="00EF0846"/>
    <w:rsid w:val="00EF49CD"/>
    <w:rsid w:val="00F361C4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E7967"/>
  <w15:docId w15:val="{58A4C1E3-DA0C-4C0A-B800-4A5EFE8F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AC"/>
  </w:style>
  <w:style w:type="paragraph" w:styleId="Footer">
    <w:name w:val="footer"/>
    <w:basedOn w:val="Normal"/>
    <w:link w:val="FooterChar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AC"/>
  </w:style>
  <w:style w:type="table" w:styleId="TableGrid">
    <w:name w:val="Table Grid"/>
    <w:basedOn w:val="TableNormal"/>
    <w:uiPriority w:val="59"/>
    <w:rsid w:val="0006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BD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6E6C-55B9-42B7-9951-13E8322D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</dc:creator>
  <cp:lastModifiedBy>SAWANYA SAISUDSAWAD</cp:lastModifiedBy>
  <cp:revision>11</cp:revision>
  <cp:lastPrinted>2021-04-07T03:52:00Z</cp:lastPrinted>
  <dcterms:created xsi:type="dcterms:W3CDTF">2023-11-30T02:21:00Z</dcterms:created>
  <dcterms:modified xsi:type="dcterms:W3CDTF">2023-11-30T02:27:00Z</dcterms:modified>
</cp:coreProperties>
</file>