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C4B6" w14:textId="4793F8A8" w:rsidR="0031447D" w:rsidRPr="003823CB" w:rsidRDefault="0031447D" w:rsidP="0031447D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823CB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6F10A5DC" wp14:editId="33DA6F92">
            <wp:extent cx="1095375" cy="1257300"/>
            <wp:effectExtent l="0" t="0" r="9525" b="0"/>
            <wp:docPr id="119498269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E26C6" w14:textId="77777777" w:rsidR="0031447D" w:rsidRPr="00EF73A0" w:rsidRDefault="0031447D" w:rsidP="0031447D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EF73A0">
        <w:rPr>
          <w:rFonts w:ascii="TH SarabunPSK" w:hAnsi="TH SarabunPSK" w:cs="TH SarabunPSK" w:hint="cs"/>
          <w:b/>
          <w:bCs/>
          <w:color w:val="000000"/>
          <w:cs/>
        </w:rPr>
        <w:t>คณะพยาบาลศาสตร์</w:t>
      </w:r>
    </w:p>
    <w:p w14:paraId="67025DA8" w14:textId="77777777" w:rsidR="0031447D" w:rsidRPr="00EF73A0" w:rsidRDefault="0031447D" w:rsidP="0031447D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EF73A0">
        <w:rPr>
          <w:rFonts w:ascii="TH SarabunPSK" w:hAnsi="TH SarabunPSK" w:cs="TH SarabunPSK" w:hint="cs"/>
          <w:b/>
          <w:bCs/>
          <w:color w:val="000000"/>
          <w:cs/>
        </w:rPr>
        <w:t>มหาวิทยาลัยราชภัฏพิบูลสงคราม</w:t>
      </w:r>
    </w:p>
    <w:p w14:paraId="60CFED3E" w14:textId="09CB6DFB" w:rsidR="0031447D" w:rsidRPr="003823CB" w:rsidRDefault="006B6A88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noProof/>
          <w:color w:val="000000"/>
          <w:sz w:val="32"/>
          <w:szCs w:val="32"/>
          <w:lang w:val="uk-UA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5AC2B" wp14:editId="15B7F457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6743700" cy="1917700"/>
                <wp:effectExtent l="0" t="0" r="19050" b="25400"/>
                <wp:wrapNone/>
                <wp:docPr id="444423463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91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AC9EDC" w14:textId="2762FF9C" w:rsidR="006B6A88" w:rsidRPr="00EF73A0" w:rsidRDefault="006B6A88" w:rsidP="006B6A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F73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ย่อย ......................</w:t>
                            </w:r>
                          </w:p>
                          <w:p w14:paraId="225722A2" w14:textId="77777777" w:rsidR="006B6A88" w:rsidRPr="00EF73A0" w:rsidRDefault="006B6A88" w:rsidP="006B6A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F73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ภาคเรียนที่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EF73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ปีการศึกษา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14:paraId="03D869FC" w14:textId="77777777" w:rsidR="006B6A88" w:rsidRPr="003823CB" w:rsidRDefault="006B6A88" w:rsidP="006B6A88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F73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วิชา</w:t>
                            </w:r>
                            <w:r w:rsidRPr="003823C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bookmarkStart w:id="0" w:name="_Hlk120519663"/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823CB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bookmarkEnd w:id="0"/>
                            <w:r w:rsidRPr="0040076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รหัสวิชา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.................</w:t>
                            </w:r>
                            <w:r w:rsidRPr="003823C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F73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วันที่สอบ</w:t>
                            </w:r>
                            <w:r w:rsidRPr="003823C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.........................................</w:t>
                            </w:r>
                          </w:p>
                          <w:p w14:paraId="2066A6D1" w14:textId="77777777" w:rsidR="006B6A88" w:rsidRPr="003823CB" w:rsidRDefault="006B6A88" w:rsidP="006B6A88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F73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เวลา</w:t>
                            </w:r>
                            <w:r w:rsidRPr="003823C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 w:rsidRPr="003823C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823C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823C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823C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823C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823C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F73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ระยะเวลาในการสอบ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75C8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F75C8F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14:paraId="1D1A513B" w14:textId="77777777" w:rsidR="006B6A88" w:rsidRPr="003823CB" w:rsidRDefault="006B6A88" w:rsidP="006B6A88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F73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  <w:r w:rsidRPr="00EF73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รายวิชา   </w:t>
                            </w:r>
                            <w:r w:rsidRPr="003823CB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อาจารย์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 </w:t>
                            </w:r>
                          </w:p>
                          <w:p w14:paraId="15AB0BD8" w14:textId="77777777" w:rsidR="006B6A88" w:rsidRPr="003823CB" w:rsidRDefault="006B6A88" w:rsidP="006B6A88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EF73A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ผู้สอบ</w:t>
                            </w:r>
                            <w:r w:rsidRPr="003823C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23C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3823CB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นักศึกษาพยาบาลศาสตร์ ชั้นปีที่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1752F0B9" w14:textId="5DF214EA" w:rsidR="006B6A88" w:rsidRDefault="006B6A88" w:rsidP="006B6A88">
                            <w:pPr>
                              <w:jc w:val="center"/>
                            </w:pPr>
                          </w:p>
                          <w:p w14:paraId="2B193EBC" w14:textId="02887117" w:rsidR="006B6A88" w:rsidRDefault="006B6A88" w:rsidP="006B6A88">
                            <w:pPr>
                              <w:jc w:val="center"/>
                            </w:pPr>
                          </w:p>
                          <w:p w14:paraId="47673B13" w14:textId="5E5218D3" w:rsidR="006B6A88" w:rsidRDefault="006B6A88" w:rsidP="006B6A88">
                            <w:pPr>
                              <w:jc w:val="center"/>
                            </w:pPr>
                          </w:p>
                          <w:p w14:paraId="0E8F4E17" w14:textId="2AB3905D" w:rsidR="006B6A88" w:rsidRDefault="006B6A88" w:rsidP="006B6A88">
                            <w:pPr>
                              <w:jc w:val="center"/>
                            </w:pPr>
                          </w:p>
                          <w:p w14:paraId="45B6089E" w14:textId="73755E27" w:rsidR="006B6A88" w:rsidRDefault="006B6A88" w:rsidP="006B6A88">
                            <w:pPr>
                              <w:jc w:val="center"/>
                            </w:pPr>
                          </w:p>
                          <w:p w14:paraId="78A9E651" w14:textId="28F59DD9" w:rsidR="006B6A88" w:rsidRDefault="006B6A88" w:rsidP="006B6A88">
                            <w:pPr>
                              <w:jc w:val="center"/>
                            </w:pPr>
                          </w:p>
                          <w:p w14:paraId="71B56160" w14:textId="56658E05" w:rsidR="006B6A88" w:rsidRDefault="006B6A88" w:rsidP="006B6A88">
                            <w:pPr>
                              <w:jc w:val="center"/>
                            </w:pPr>
                          </w:p>
                          <w:p w14:paraId="11063042" w14:textId="77777777" w:rsidR="006B6A88" w:rsidRDefault="006B6A88" w:rsidP="006B6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5AC2B" id="สี่เหลี่ยมผืนผ้า 5" o:spid="_x0000_s1026" style="position:absolute;left:0;text-align:left;margin-left:0;margin-top:17.4pt;width:531pt;height:1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" filled="f" strokeweight="1.5pt">
                <v:textbox>
                  <w:txbxContent>
                    <w:p w14:paraId="3DAC9EDC" w14:textId="2762FF9C" w:rsidR="006B6A88" w:rsidRPr="00EF73A0" w:rsidRDefault="006B6A88" w:rsidP="006B6A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F73A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ข้อสอบ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ย่อย ......................</w:t>
                      </w:r>
                    </w:p>
                    <w:p w14:paraId="225722A2" w14:textId="77777777" w:rsidR="006B6A88" w:rsidRPr="00EF73A0" w:rsidRDefault="006B6A88" w:rsidP="006B6A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F73A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ภาคเรียนที่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..........</w:t>
                      </w:r>
                      <w:r w:rsidRPr="00EF73A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ปีการศึกษา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14:paraId="03D869FC" w14:textId="77777777" w:rsidR="006B6A88" w:rsidRPr="003823CB" w:rsidRDefault="006B6A88" w:rsidP="006B6A88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F73A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วิชา</w:t>
                      </w:r>
                      <w:r w:rsidRPr="003823C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bookmarkStart w:id="1" w:name="_Hlk120519663"/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3823CB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bookmarkEnd w:id="1"/>
                      <w:r w:rsidRPr="0040076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รหัสวิชา</w:t>
                      </w:r>
                      <w:r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.................</w:t>
                      </w:r>
                      <w:r w:rsidRPr="003823C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EF73A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วันที่สอบ</w:t>
                      </w:r>
                      <w:r w:rsidRPr="003823C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.........................................</w:t>
                      </w:r>
                    </w:p>
                    <w:p w14:paraId="2066A6D1" w14:textId="77777777" w:rsidR="006B6A88" w:rsidRPr="003823CB" w:rsidRDefault="006B6A88" w:rsidP="006B6A88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F73A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เวลา</w:t>
                      </w:r>
                      <w:r w:rsidRPr="003823C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 w:rsidRPr="003823C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3823C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3823C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3823C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3823C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3823C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EF73A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ระยะเวลาในการสอบ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75C8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</w:t>
                      </w:r>
                      <w:r w:rsidRPr="00F75C8F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14:paraId="1D1A513B" w14:textId="77777777" w:rsidR="006B6A88" w:rsidRPr="003823CB" w:rsidRDefault="006B6A88" w:rsidP="006B6A88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F73A0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ผู้รับผิดชอบ</w:t>
                      </w:r>
                      <w:r w:rsidRPr="00EF73A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รายวิชา   </w:t>
                      </w:r>
                      <w:r w:rsidRPr="003823CB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อาจารย์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............................................ </w:t>
                      </w:r>
                    </w:p>
                    <w:p w14:paraId="15AB0BD8" w14:textId="77777777" w:rsidR="006B6A88" w:rsidRPr="003823CB" w:rsidRDefault="006B6A88" w:rsidP="006B6A88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EF73A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ผู้สอบ</w:t>
                      </w:r>
                      <w:r w:rsidRPr="003823C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823C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3823CB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นักศึกษาพยาบาลศาสตร์ ชั้นปีที่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14:paraId="1752F0B9" w14:textId="5DF214EA" w:rsidR="006B6A88" w:rsidRDefault="006B6A88" w:rsidP="006B6A88">
                      <w:pPr>
                        <w:jc w:val="center"/>
                      </w:pPr>
                    </w:p>
                    <w:p w14:paraId="2B193EBC" w14:textId="02887117" w:rsidR="006B6A88" w:rsidRDefault="006B6A88" w:rsidP="006B6A88">
                      <w:pPr>
                        <w:jc w:val="center"/>
                      </w:pPr>
                    </w:p>
                    <w:p w14:paraId="47673B13" w14:textId="5E5218D3" w:rsidR="006B6A88" w:rsidRDefault="006B6A88" w:rsidP="006B6A88">
                      <w:pPr>
                        <w:jc w:val="center"/>
                      </w:pPr>
                    </w:p>
                    <w:p w14:paraId="0E8F4E17" w14:textId="2AB3905D" w:rsidR="006B6A88" w:rsidRDefault="006B6A88" w:rsidP="006B6A88">
                      <w:pPr>
                        <w:jc w:val="center"/>
                      </w:pPr>
                    </w:p>
                    <w:p w14:paraId="45B6089E" w14:textId="73755E27" w:rsidR="006B6A88" w:rsidRDefault="006B6A88" w:rsidP="006B6A88">
                      <w:pPr>
                        <w:jc w:val="center"/>
                      </w:pPr>
                    </w:p>
                    <w:p w14:paraId="78A9E651" w14:textId="28F59DD9" w:rsidR="006B6A88" w:rsidRDefault="006B6A88" w:rsidP="006B6A88">
                      <w:pPr>
                        <w:jc w:val="center"/>
                      </w:pPr>
                    </w:p>
                    <w:p w14:paraId="71B56160" w14:textId="56658E05" w:rsidR="006B6A88" w:rsidRDefault="006B6A88" w:rsidP="006B6A88">
                      <w:pPr>
                        <w:jc w:val="center"/>
                      </w:pPr>
                    </w:p>
                    <w:p w14:paraId="11063042" w14:textId="77777777" w:rsidR="006B6A88" w:rsidRDefault="006B6A88" w:rsidP="006B6A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CD3CFD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</w:p>
    <w:p w14:paraId="3BE7886B" w14:textId="53B918D2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C6956ED" w14:textId="1940145A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6782D6E" w14:textId="51DECB4D" w:rsidR="006B6A88" w:rsidRDefault="006B6A88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8351A28" w14:textId="183940EF" w:rsidR="006B6A88" w:rsidRDefault="006B6A88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77CC07A" w14:textId="05949981" w:rsidR="006B6A88" w:rsidRDefault="006B6A88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2236DE9" w14:textId="5C4FFBB6" w:rsidR="006B6A88" w:rsidRPr="003823CB" w:rsidRDefault="006B6A88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6948095" w14:textId="77777777" w:rsidR="006B6A88" w:rsidRDefault="006B6A88" w:rsidP="0031447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0389BB7" w14:textId="1B185BBB" w:rsidR="0031447D" w:rsidRPr="00EF73A0" w:rsidRDefault="0031447D" w:rsidP="0031447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</w:t>
      </w:r>
      <w:r w:rsidR="006B6A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="006B6A8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สกุลนักศึกษา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รหัสนักศึกษา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เลขที่นั่งสอบ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……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</w:t>
      </w: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</w:t>
      </w:r>
    </w:p>
    <w:p w14:paraId="06BA7840" w14:textId="5069C69E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AA3EEA4" w14:textId="157C3908" w:rsidR="0031447D" w:rsidRPr="00EF73A0" w:rsidRDefault="0031447D" w:rsidP="0031447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F73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คำชี้แจง</w:t>
      </w:r>
    </w:p>
    <w:p w14:paraId="3E06D6AE" w14:textId="799EE094" w:rsidR="0031447D" w:rsidRPr="003823CB" w:rsidRDefault="006B6A88" w:rsidP="006B6A8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</w:t>
      </w:r>
      <w:r w:rsidR="0031447D" w:rsidRPr="003823CB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รายละเอียดข้อสอบ</w:t>
      </w:r>
    </w:p>
    <w:p w14:paraId="2766A788" w14:textId="01463A19" w:rsidR="0031447D" w:rsidRPr="003823CB" w:rsidRDefault="0031447D" w:rsidP="0031447D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ข้อสอบปรนัยแบบตัวเลือก 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ตัวเลือก มีทั้งหมด</w: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</w:t>
      </w:r>
      <w:r w:rsidR="006B6A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B6A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รวม</w: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</w:p>
    <w:p w14:paraId="2835C979" w14:textId="5DB0476B" w:rsidR="0031447D" w:rsidRPr="003823CB" w:rsidRDefault="0031447D" w:rsidP="0031447D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ข้อสอบมีทั้งหมด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 w:rsidRPr="002B4516">
        <w:rPr>
          <w:rFonts w:ascii="TH SarabunPSK" w:hAnsi="TH SarabunPSK" w:cs="TH SarabunPSK" w:hint="cs"/>
          <w:color w:val="000000"/>
          <w:sz w:val="32"/>
          <w:szCs w:val="32"/>
          <w:cs/>
        </w:rPr>
        <w:t>หน้</w:t>
      </w:r>
      <w:r w:rsidRPr="002B451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27F0239" w14:textId="0E0D48FF" w:rsidR="0031447D" w:rsidRPr="003823CB" w:rsidRDefault="006B6A88" w:rsidP="006B6A88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</w:t>
      </w:r>
      <w:r w:rsidR="0031447D" w:rsidRPr="003823CB">
        <w:rPr>
          <w:rFonts w:ascii="TH SarabunPSK" w:hAnsi="TH SarabunPSK" w:cs="TH SarabunPSK"/>
          <w:color w:val="000000"/>
          <w:sz w:val="32"/>
          <w:szCs w:val="32"/>
          <w:cs/>
        </w:rPr>
        <w:t>กระดาษคำตอบ</w:t>
      </w:r>
    </w:p>
    <w:p w14:paraId="4D850153" w14:textId="7E2F79D7" w:rsidR="0031447D" w:rsidRPr="003823CB" w:rsidRDefault="0031447D" w:rsidP="0031447D">
      <w:pPr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แบบปรนัย 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(Multiple Choice Answer Sheet) 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="006B6A8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 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แผ่น</w:t>
      </w:r>
    </w:p>
    <w:p w14:paraId="0290A4F9" w14:textId="18C52103" w:rsidR="0031447D" w:rsidRPr="003823CB" w:rsidRDefault="0031447D" w:rsidP="0031447D">
      <w:pPr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แบบอัตนัย</w:t>
      </w:r>
    </w:p>
    <w:p w14:paraId="02159371" w14:textId="16F089AF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 w:hint="cs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AA5D1" wp14:editId="414BE081">
                <wp:simplePos x="0" y="0"/>
                <wp:positionH relativeFrom="column">
                  <wp:posOffset>3920490</wp:posOffset>
                </wp:positionH>
                <wp:positionV relativeFrom="paragraph">
                  <wp:posOffset>31750</wp:posOffset>
                </wp:positionV>
                <wp:extent cx="149860" cy="146685"/>
                <wp:effectExtent l="12700" t="8255" r="8890" b="6985"/>
                <wp:wrapNone/>
                <wp:docPr id="65670881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66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473D48CE" id="วงรี 4" o:spid="_x0000_s1026" style="position:absolute;margin-left:308.7pt;margin-top:2.5pt;width:11.8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" fillcolor="black"/>
            </w:pict>
          </mc:Fallback>
        </mc:AlternateConten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3. ใช้ดินสอ 2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B </w: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ขึ้นไประบายกระดาษคำตอบในช่อง </w:t>
      </w:r>
      <w:r w:rsidRPr="003823CB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81"/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(ตัวอย่าง     ) โดยเลือกคำตอบเพียงคำตอบเดียว</w:t>
      </w:r>
    </w:p>
    <w:p w14:paraId="10C60543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หากต้องการเปลี่ยนคำตอบให้ลบด้วยยางลบ แล้วจึงระบายคำตอบใหม่</w:t>
      </w:r>
    </w:p>
    <w:p w14:paraId="17C49016" w14:textId="77777777" w:rsidR="0031447D" w:rsidRPr="003823CB" w:rsidRDefault="0031447D" w:rsidP="0031447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เอกสาร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อนุญาต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ไม่อนุญาต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6AD86969" w14:textId="77777777" w:rsidR="0031447D" w:rsidRPr="003823CB" w:rsidRDefault="0031447D" w:rsidP="0031447D">
      <w:pPr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5.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เครื่องคิดเลข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อนุญาต</w:t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ab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sym w:font="Wingdings 2" w:char="F052"/>
      </w:r>
      <w:r w:rsidRPr="003823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ไม่อนุญาต</w:t>
      </w:r>
    </w:p>
    <w:p w14:paraId="0B50CB7D" w14:textId="77777777" w:rsidR="0031447D" w:rsidRPr="003823CB" w:rsidRDefault="0031447D" w:rsidP="0031447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6.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ห้ามนำเครื่องมือสื่อสารทุกชนิดเข้าห้องสอบ</w:t>
      </w:r>
    </w:p>
    <w:p w14:paraId="359B42DE" w14:textId="77777777" w:rsidR="0031447D" w:rsidRPr="003823CB" w:rsidRDefault="0031447D" w:rsidP="0031447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7.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ห้ามนำเอกสารทุกชนิดออกห้องสอบ</w:t>
      </w:r>
    </w:p>
    <w:p w14:paraId="2A08D4D9" w14:textId="77777777" w:rsidR="0031447D" w:rsidRDefault="0031447D" w:rsidP="0041440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8259A" wp14:editId="2838EEB8">
                <wp:simplePos x="0" y="0"/>
                <wp:positionH relativeFrom="column">
                  <wp:posOffset>3174365</wp:posOffset>
                </wp:positionH>
                <wp:positionV relativeFrom="paragraph">
                  <wp:posOffset>229870</wp:posOffset>
                </wp:positionV>
                <wp:extent cx="219075" cy="228600"/>
                <wp:effectExtent l="0" t="3175" r="0" b="0"/>
                <wp:wrapNone/>
                <wp:docPr id="9770526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F1D3C" w14:textId="77777777" w:rsidR="0031447D" w:rsidRDefault="0031447D" w:rsidP="00314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825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49.95pt;margin-top:18.1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" stroked="f">
                <v:textbox>
                  <w:txbxContent>
                    <w:p w14:paraId="5D0F1D3C" w14:textId="77777777" w:rsidR="0031447D" w:rsidRDefault="0031447D" w:rsidP="0031447D"/>
                  </w:txbxContent>
                </v:textbox>
              </v:shape>
            </w:pict>
          </mc:Fallback>
        </mc:AlternateConten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8. 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ทุจริตในการสอบมีโทษตามระเบียบ</w:t>
      </w:r>
      <w:r w:rsidRPr="003823CB">
        <w:rPr>
          <w:rFonts w:ascii="TH SarabunPSK" w:hAnsi="TH SarabunPSK" w:cs="TH SarabunPSK" w:hint="cs"/>
          <w:color w:val="000000"/>
          <w:sz w:val="32"/>
          <w:szCs w:val="32"/>
          <w:cs/>
        </w:rPr>
        <w:t>มหา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>วิทยาลัย</w:t>
      </w:r>
    </w:p>
    <w:p w14:paraId="63D80265" w14:textId="77777777" w:rsidR="00414404" w:rsidRDefault="00414404" w:rsidP="00414404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5ECFC7D" w14:textId="75692912" w:rsidR="00414404" w:rsidRPr="003823CB" w:rsidRDefault="00414404" w:rsidP="006B6A8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  <w:sectPr w:rsidR="00414404" w:rsidRPr="003823CB" w:rsidSect="0096741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851" w:left="851" w:header="567" w:footer="454" w:gutter="0"/>
          <w:cols w:space="720"/>
          <w:titlePg/>
          <w:docGrid w:linePitch="381"/>
        </w:sectPr>
      </w:pPr>
    </w:p>
    <w:p w14:paraId="56E41EA9" w14:textId="56172BB7" w:rsidR="0031447D" w:rsidRPr="003823CB" w:rsidRDefault="0031447D" w:rsidP="0031447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noProof/>
          <w:color w:val="000000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78D9D" wp14:editId="3D2BD856">
                <wp:simplePos x="0" y="0"/>
                <wp:positionH relativeFrom="column">
                  <wp:posOffset>1068070</wp:posOffset>
                </wp:positionH>
                <wp:positionV relativeFrom="paragraph">
                  <wp:posOffset>52705</wp:posOffset>
                </wp:positionV>
                <wp:extent cx="149860" cy="146685"/>
                <wp:effectExtent l="8255" t="5080" r="13335" b="10160"/>
                <wp:wrapNone/>
                <wp:docPr id="345895895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66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33809CC5" id="วงรี 2" o:spid="_x0000_s1026" style="position:absolute;margin-left:84.1pt;margin-top:4.15pt;width:11.8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" fillcolor="black"/>
            </w:pict>
          </mc:Fallback>
        </mc:AlternateContent>
      </w:r>
      <w:r w:rsidRPr="003823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จงทำเครื่องหมาย </w:t>
      </w:r>
      <w:r w:rsidRPr="003823C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3823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ในข้อที่ถูกต้องที่สุดเพียงข้อเดียว</w:t>
      </w:r>
      <w:r w:rsidRPr="003823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ลงในกระดาษคำตอบ</w:t>
      </w:r>
    </w:p>
    <w:p w14:paraId="08792093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1. </w:t>
      </w:r>
      <w:bookmarkStart w:id="2" w:name="_Hlk151994691"/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29E35F73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12D19386" w14:textId="77777777" w:rsidR="0031447D" w:rsidRDefault="0031447D" w:rsidP="0031447D">
      <w:pPr>
        <w:numPr>
          <w:ilvl w:val="0"/>
          <w:numId w:val="2"/>
        </w:numPr>
        <w:ind w:left="567" w:hanging="284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0D153FDE" w14:textId="77777777" w:rsidR="0031447D" w:rsidRDefault="0031447D" w:rsidP="0031447D">
      <w:pPr>
        <w:numPr>
          <w:ilvl w:val="0"/>
          <w:numId w:val="2"/>
        </w:numPr>
        <w:ind w:left="567" w:hanging="284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033FE65E" w14:textId="77777777" w:rsidR="0031447D" w:rsidRDefault="0031447D" w:rsidP="0031447D">
      <w:pPr>
        <w:numPr>
          <w:ilvl w:val="0"/>
          <w:numId w:val="2"/>
        </w:numPr>
        <w:ind w:left="567" w:hanging="284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457558E6" w14:textId="77777777" w:rsidR="0031447D" w:rsidRPr="002B4516" w:rsidRDefault="0031447D" w:rsidP="0031447D">
      <w:pPr>
        <w:numPr>
          <w:ilvl w:val="0"/>
          <w:numId w:val="2"/>
        </w:numPr>
        <w:ind w:left="567" w:hanging="284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bookmarkEnd w:id="2"/>
    <w:p w14:paraId="41E0449A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3B498A4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5250BD78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7E818207" w14:textId="77777777" w:rsidR="0031447D" w:rsidRPr="00BE5A25" w:rsidRDefault="0031447D" w:rsidP="00BE5A25">
      <w:pPr>
        <w:pStyle w:val="a8"/>
        <w:numPr>
          <w:ilvl w:val="0"/>
          <w:numId w:val="11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BE5A25"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496633CA" w14:textId="77777777" w:rsidR="0031447D" w:rsidRPr="00BE5A25" w:rsidRDefault="0031447D" w:rsidP="00BE5A25">
      <w:pPr>
        <w:pStyle w:val="a8"/>
        <w:numPr>
          <w:ilvl w:val="0"/>
          <w:numId w:val="11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BE5A25"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70DD9FED" w14:textId="77777777" w:rsidR="0031447D" w:rsidRPr="00BE5A25" w:rsidRDefault="0031447D" w:rsidP="00BE5A25">
      <w:pPr>
        <w:pStyle w:val="a8"/>
        <w:numPr>
          <w:ilvl w:val="0"/>
          <w:numId w:val="11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BE5A25"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014D353F" w14:textId="77777777" w:rsidR="0031447D" w:rsidRPr="00BE5A25" w:rsidRDefault="0031447D" w:rsidP="00BE5A25">
      <w:pPr>
        <w:pStyle w:val="a8"/>
        <w:numPr>
          <w:ilvl w:val="0"/>
          <w:numId w:val="11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BE5A25"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0A0065F7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4C54716C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3" w:name="_Hlk151994777"/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5E902685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bookmarkEnd w:id="3"/>
    <w:p w14:paraId="1557A35D" w14:textId="77777777" w:rsidR="00BE5A25" w:rsidRPr="00BE5A25" w:rsidRDefault="00BE5A25" w:rsidP="00BE5A25">
      <w:pPr>
        <w:pStyle w:val="a8"/>
        <w:numPr>
          <w:ilvl w:val="0"/>
          <w:numId w:val="12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BE5A25"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5E22F097" w14:textId="77777777" w:rsidR="00BE5A25" w:rsidRPr="00BE5A25" w:rsidRDefault="00BE5A25" w:rsidP="00BE5A25">
      <w:pPr>
        <w:pStyle w:val="a8"/>
        <w:numPr>
          <w:ilvl w:val="0"/>
          <w:numId w:val="12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BE5A25"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7D74A778" w14:textId="77777777" w:rsidR="00BE5A25" w:rsidRPr="00BE5A25" w:rsidRDefault="00BE5A25" w:rsidP="00BE5A25">
      <w:pPr>
        <w:pStyle w:val="a8"/>
        <w:numPr>
          <w:ilvl w:val="0"/>
          <w:numId w:val="12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BE5A25"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7F49A5E5" w14:textId="77777777" w:rsidR="00BE5A25" w:rsidRPr="00BE5A25" w:rsidRDefault="00BE5A25" w:rsidP="00BE5A25">
      <w:pPr>
        <w:pStyle w:val="a8"/>
        <w:numPr>
          <w:ilvl w:val="0"/>
          <w:numId w:val="12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BE5A25"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23DF223F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42318375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008CFEAB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3C128D76" w14:textId="77777777" w:rsidR="0031447D" w:rsidRDefault="0031447D" w:rsidP="00BE5A25">
      <w:pPr>
        <w:numPr>
          <w:ilvl w:val="0"/>
          <w:numId w:val="13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2EC9A935" w14:textId="77777777" w:rsidR="0031447D" w:rsidRDefault="0031447D" w:rsidP="00BE5A25">
      <w:pPr>
        <w:numPr>
          <w:ilvl w:val="0"/>
          <w:numId w:val="13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096D242F" w14:textId="77777777" w:rsidR="0031447D" w:rsidRDefault="0031447D" w:rsidP="00BE5A25">
      <w:pPr>
        <w:numPr>
          <w:ilvl w:val="0"/>
          <w:numId w:val="13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3B11CEF4" w14:textId="77777777" w:rsidR="0031447D" w:rsidRDefault="0031447D" w:rsidP="00BE5A25">
      <w:pPr>
        <w:numPr>
          <w:ilvl w:val="0"/>
          <w:numId w:val="13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353D431A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0A441BD5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71EC769E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178F8D1A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7924E21A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1703007A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6935F3B4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16"/>
          <w:szCs w:val="16"/>
        </w:rPr>
      </w:pPr>
    </w:p>
    <w:p w14:paraId="1F9C2FDB" w14:textId="70E0B8B3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45E4B0B0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7797274B" w14:textId="77777777" w:rsidR="00BE5A25" w:rsidRDefault="00BE5A25" w:rsidP="00BE5A25">
      <w:pPr>
        <w:numPr>
          <w:ilvl w:val="0"/>
          <w:numId w:val="14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7CCB4E12" w14:textId="77777777" w:rsidR="00BE5A25" w:rsidRDefault="00BE5A25" w:rsidP="00BE5A25">
      <w:pPr>
        <w:numPr>
          <w:ilvl w:val="0"/>
          <w:numId w:val="14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1E7F030D" w14:textId="77777777" w:rsidR="00BE5A25" w:rsidRDefault="00BE5A25" w:rsidP="00BE5A25">
      <w:pPr>
        <w:numPr>
          <w:ilvl w:val="0"/>
          <w:numId w:val="14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09A4BC9A" w14:textId="77777777" w:rsidR="00BE5A25" w:rsidRDefault="00BE5A25" w:rsidP="00BE5A25">
      <w:pPr>
        <w:numPr>
          <w:ilvl w:val="0"/>
          <w:numId w:val="14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78BA2155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179DC459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1A825796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11B03922" w14:textId="77777777" w:rsidR="00BE5A25" w:rsidRDefault="00BE5A25" w:rsidP="00BE5A25">
      <w:pPr>
        <w:numPr>
          <w:ilvl w:val="0"/>
          <w:numId w:val="15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308C980E" w14:textId="77777777" w:rsidR="00BE5A25" w:rsidRDefault="00BE5A25" w:rsidP="00BE5A25">
      <w:pPr>
        <w:numPr>
          <w:ilvl w:val="0"/>
          <w:numId w:val="15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1CB22E99" w14:textId="77777777" w:rsidR="00BE5A25" w:rsidRDefault="00BE5A25" w:rsidP="00BE5A25">
      <w:pPr>
        <w:numPr>
          <w:ilvl w:val="0"/>
          <w:numId w:val="15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7AB2716E" w14:textId="77777777" w:rsidR="00BE5A25" w:rsidRDefault="00BE5A25" w:rsidP="00BE5A25">
      <w:pPr>
        <w:numPr>
          <w:ilvl w:val="0"/>
          <w:numId w:val="15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686F1974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09307699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23427DF0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48E61610" w14:textId="77777777" w:rsidR="0031447D" w:rsidRDefault="0031447D" w:rsidP="00BE5A25">
      <w:pPr>
        <w:numPr>
          <w:ilvl w:val="0"/>
          <w:numId w:val="16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3DE92E4B" w14:textId="77777777" w:rsidR="0031447D" w:rsidRDefault="0031447D" w:rsidP="00BE5A25">
      <w:pPr>
        <w:numPr>
          <w:ilvl w:val="0"/>
          <w:numId w:val="16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35A1BBDA" w14:textId="77777777" w:rsidR="0031447D" w:rsidRDefault="0031447D" w:rsidP="00BE5A25">
      <w:pPr>
        <w:numPr>
          <w:ilvl w:val="0"/>
          <w:numId w:val="16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18B07469" w14:textId="77777777" w:rsidR="0031447D" w:rsidRDefault="0031447D" w:rsidP="00BE5A25">
      <w:pPr>
        <w:numPr>
          <w:ilvl w:val="0"/>
          <w:numId w:val="16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446EAE4B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65215E64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4C2F18CA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6AFE0E9B" w14:textId="77777777" w:rsidR="00BE5A25" w:rsidRDefault="00BE5A25" w:rsidP="00BE5A25">
      <w:pPr>
        <w:numPr>
          <w:ilvl w:val="0"/>
          <w:numId w:val="17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2F834892" w14:textId="77777777" w:rsidR="00BE5A25" w:rsidRDefault="00BE5A25" w:rsidP="00BE5A25">
      <w:pPr>
        <w:numPr>
          <w:ilvl w:val="0"/>
          <w:numId w:val="17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5A83D10B" w14:textId="77777777" w:rsidR="00BE5A25" w:rsidRDefault="00BE5A25" w:rsidP="00BE5A25">
      <w:pPr>
        <w:numPr>
          <w:ilvl w:val="0"/>
          <w:numId w:val="17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0DF78231" w14:textId="77777777" w:rsidR="00BE5A25" w:rsidRDefault="00BE5A25" w:rsidP="00BE5A25">
      <w:pPr>
        <w:numPr>
          <w:ilvl w:val="0"/>
          <w:numId w:val="17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3EDCD313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389A5373" w14:textId="77777777" w:rsidR="0031447D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3823CB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</w:t>
      </w:r>
    </w:p>
    <w:p w14:paraId="13802A90" w14:textId="77777777" w:rsidR="0031447D" w:rsidRPr="003823CB" w:rsidRDefault="0031447D" w:rsidP="0031447D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</w:t>
      </w:r>
    </w:p>
    <w:p w14:paraId="614F3892" w14:textId="77777777" w:rsidR="00BE5A25" w:rsidRDefault="00BE5A25" w:rsidP="00BE5A25">
      <w:pPr>
        <w:numPr>
          <w:ilvl w:val="0"/>
          <w:numId w:val="18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</w:t>
      </w:r>
    </w:p>
    <w:p w14:paraId="373A2250" w14:textId="77777777" w:rsidR="00BE5A25" w:rsidRDefault="00BE5A25" w:rsidP="00BE5A25">
      <w:pPr>
        <w:numPr>
          <w:ilvl w:val="0"/>
          <w:numId w:val="18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</w:t>
      </w:r>
    </w:p>
    <w:p w14:paraId="4C4338C5" w14:textId="77777777" w:rsidR="00BE5A25" w:rsidRDefault="00BE5A25" w:rsidP="00BE5A25">
      <w:pPr>
        <w:numPr>
          <w:ilvl w:val="0"/>
          <w:numId w:val="18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</w:t>
      </w:r>
    </w:p>
    <w:p w14:paraId="49E5B203" w14:textId="77777777" w:rsidR="00BE5A25" w:rsidRDefault="00BE5A25" w:rsidP="00BE5A25">
      <w:pPr>
        <w:numPr>
          <w:ilvl w:val="0"/>
          <w:numId w:val="18"/>
        </w:numPr>
        <w:ind w:left="567" w:hanging="283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</w:rPr>
        <w:t>XXXXXXXXXXXXXXXXXXXXXXXXXXXXXXXXXX</w:t>
      </w:r>
    </w:p>
    <w:p w14:paraId="40B71ED3" w14:textId="77777777" w:rsidR="0031447D" w:rsidRPr="007E14CE" w:rsidRDefault="0031447D" w:rsidP="0031447D">
      <w:pPr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</w:p>
    <w:p w14:paraId="45300A92" w14:textId="77777777" w:rsidR="00722A80" w:rsidRDefault="00722A80"/>
    <w:sectPr w:rsidR="00722A80" w:rsidSect="003823CB">
      <w:type w:val="continuous"/>
      <w:pgSz w:w="11906" w:h="16838" w:code="9"/>
      <w:pgMar w:top="720" w:right="707" w:bottom="720" w:left="851" w:header="283" w:footer="283" w:gutter="0"/>
      <w:cols w:num="2" w:sep="1" w:space="42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BB43" w14:textId="77777777" w:rsidR="00334C0C" w:rsidRDefault="00334C0C">
      <w:r>
        <w:separator/>
      </w:r>
    </w:p>
  </w:endnote>
  <w:endnote w:type="continuationSeparator" w:id="0">
    <w:p w14:paraId="58597793" w14:textId="77777777" w:rsidR="00334C0C" w:rsidRDefault="003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DE84" w14:textId="77777777" w:rsidR="000D0DF3" w:rsidRPr="00B7279D" w:rsidRDefault="00FC2CFD" w:rsidP="000563DF">
    <w:pPr>
      <w:pStyle w:val="a5"/>
      <w:tabs>
        <w:tab w:val="clear" w:pos="4320"/>
        <w:tab w:val="clear" w:pos="8640"/>
        <w:tab w:val="left" w:pos="1419"/>
      </w:tabs>
      <w:rPr>
        <w:rFonts w:ascii="Angsana New" w:hAnsi="Angsana New" w:cs="Angsana New"/>
        <w:sz w:val="32"/>
      </w:rPr>
    </w:pPr>
    <w:r>
      <w:rPr>
        <w:rFonts w:ascii="Angsana New" w:hAnsi="Angsana New" w:cs="Angsana New"/>
        <w:sz w:val="32"/>
        <w: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16E8" w14:textId="77777777" w:rsidR="000D0DF3" w:rsidRPr="00B7279D" w:rsidRDefault="000D0DF3" w:rsidP="000563DF">
    <w:pPr>
      <w:pStyle w:val="a5"/>
      <w:rPr>
        <w:rFonts w:ascii="Angsana New" w:hAnsi="Angsana New" w:cs="Angsana New"/>
        <w:sz w:val="32"/>
      </w:rPr>
    </w:pPr>
  </w:p>
  <w:p w14:paraId="5B8C7681" w14:textId="77777777" w:rsidR="000D0DF3" w:rsidRPr="0055417E" w:rsidRDefault="00FC2CFD">
    <w:pPr>
      <w:pStyle w:val="a5"/>
      <w:rPr>
        <w:rFonts w:ascii="TH SarabunPSK" w:hAnsi="TH SarabunPSK" w:cs="TH SarabunPSK"/>
        <w:spacing w:val="-4"/>
        <w:szCs w:val="28"/>
      </w:rPr>
    </w:pPr>
    <w:r w:rsidRPr="00993DFA">
      <w:rPr>
        <w:rFonts w:ascii="TH SarabunPSK" w:hAnsi="TH SarabunPSK" w:cs="TH SarabunPSK"/>
        <w:szCs w:val="28"/>
        <w:cs/>
      </w:rPr>
      <w:t>....................................</w:t>
    </w:r>
    <w:r>
      <w:rPr>
        <w:rFonts w:ascii="TH SarabunPSK" w:hAnsi="TH SarabunPSK" w:cs="TH SarabunPSK" w:hint="cs"/>
        <w:szCs w:val="28"/>
        <w:cs/>
      </w:rPr>
      <w:t>ผู้รับผิดชอบ</w:t>
    </w:r>
    <w:r w:rsidRPr="00993DFA">
      <w:rPr>
        <w:rFonts w:ascii="TH SarabunPSK" w:hAnsi="TH SarabunPSK" w:cs="TH SarabunPSK"/>
        <w:szCs w:val="28"/>
        <w:cs/>
      </w:rPr>
      <w:t xml:space="preserve">รายวิชา    </w:t>
    </w:r>
    <w:r>
      <w:rPr>
        <w:rFonts w:ascii="TH SarabunPSK" w:hAnsi="TH SarabunPSK" w:cs="TH SarabunPSK" w:hint="cs"/>
        <w:szCs w:val="28"/>
        <w:cs/>
      </w:rPr>
      <w:t xml:space="preserve">    </w:t>
    </w:r>
    <w:r w:rsidRPr="00993DFA">
      <w:rPr>
        <w:rFonts w:ascii="TH SarabunPSK" w:hAnsi="TH SarabunPSK" w:cs="TH SarabunPSK"/>
        <w:szCs w:val="28"/>
        <w:cs/>
      </w:rPr>
      <w:t>...................................</w:t>
    </w:r>
    <w:r>
      <w:rPr>
        <w:rFonts w:ascii="TH SarabunPSK" w:hAnsi="TH SarabunPSK" w:cs="TH SarabunPSK" w:hint="cs"/>
        <w:szCs w:val="28"/>
        <w:cs/>
      </w:rPr>
      <w:t>...</w:t>
    </w:r>
    <w:r w:rsidRPr="00993DFA">
      <w:rPr>
        <w:rFonts w:ascii="TH SarabunPSK" w:hAnsi="TH SarabunPSK" w:cs="TH SarabunPSK"/>
        <w:szCs w:val="28"/>
        <w:cs/>
      </w:rPr>
      <w:t>..หัวหน้า</w:t>
    </w:r>
    <w:r>
      <w:rPr>
        <w:rFonts w:ascii="TH SarabunPSK" w:hAnsi="TH SarabunPSK" w:cs="TH SarabunPSK" w:hint="cs"/>
        <w:szCs w:val="28"/>
        <w:cs/>
      </w:rPr>
      <w:t>ภาค</w:t>
    </w:r>
    <w:r w:rsidRPr="00993DFA">
      <w:rPr>
        <w:rFonts w:ascii="TH SarabunPSK" w:hAnsi="TH SarabunPSK" w:cs="TH SarabunPSK"/>
        <w:szCs w:val="28"/>
        <w:cs/>
      </w:rPr>
      <w:t xml:space="preserve">วิชา   </w:t>
    </w:r>
    <w:r>
      <w:rPr>
        <w:rFonts w:ascii="TH SarabunPSK" w:hAnsi="TH SarabunPSK" w:cs="TH SarabunPSK" w:hint="cs"/>
        <w:szCs w:val="28"/>
        <w:cs/>
      </w:rPr>
      <w:t xml:space="preserve">      </w:t>
    </w:r>
    <w:r w:rsidRPr="00993DFA">
      <w:rPr>
        <w:rFonts w:ascii="TH SarabunPSK" w:hAnsi="TH SarabunPSK" w:cs="TH SarabunPSK"/>
        <w:szCs w:val="28"/>
        <w:cs/>
      </w:rPr>
      <w:t>.</w:t>
    </w:r>
    <w:r w:rsidRPr="00993DFA">
      <w:rPr>
        <w:rFonts w:ascii="TH SarabunPSK" w:hAnsi="TH SarabunPSK" w:cs="TH SarabunPSK"/>
        <w:szCs w:val="28"/>
      </w:rPr>
      <w:t>…</w:t>
    </w:r>
    <w:r>
      <w:rPr>
        <w:rFonts w:ascii="TH SarabunPSK" w:hAnsi="TH SarabunPSK" w:cs="TH SarabunPSK"/>
        <w:szCs w:val="28"/>
      </w:rPr>
      <w:t>……</w:t>
    </w:r>
    <w:r w:rsidRPr="00993DFA">
      <w:rPr>
        <w:rFonts w:ascii="TH SarabunPSK" w:hAnsi="TH SarabunPSK" w:cs="TH SarabunPSK"/>
        <w:szCs w:val="28"/>
      </w:rPr>
      <w:t>….......……….</w:t>
    </w:r>
    <w:r w:rsidRPr="0055417E">
      <w:rPr>
        <w:rFonts w:ascii="TH SarabunPSK" w:hAnsi="TH SarabunPSK" w:cs="TH SarabunPSK" w:hint="cs"/>
        <w:spacing w:val="-4"/>
        <w:szCs w:val="28"/>
        <w:cs/>
      </w:rPr>
      <w:t>รอง</w:t>
    </w:r>
    <w:r w:rsidRPr="0055417E">
      <w:rPr>
        <w:rFonts w:ascii="TH SarabunPSK" w:hAnsi="TH SarabunPSK" w:cs="TH SarabunPSK"/>
        <w:spacing w:val="-4"/>
        <w:szCs w:val="28"/>
        <w:cs/>
      </w:rPr>
      <w:t>คณบดีฝ่ายวิชาการ</w:t>
    </w:r>
    <w:r>
      <w:rPr>
        <w:rFonts w:ascii="TH SarabunPSK" w:hAnsi="TH SarabunPSK" w:cs="TH SarabunPSK" w:hint="cs"/>
        <w:spacing w:val="-4"/>
        <w:szCs w:val="28"/>
        <w:cs/>
      </w:rPr>
      <w:t>ฯ</w:t>
    </w:r>
  </w:p>
  <w:p w14:paraId="36AB23DB" w14:textId="77777777" w:rsidR="000D0DF3" w:rsidRPr="00AA62BA" w:rsidRDefault="00FC2CFD" w:rsidP="002B4516">
    <w:pPr>
      <w:pStyle w:val="a5"/>
      <w:tabs>
        <w:tab w:val="clear" w:pos="4320"/>
        <w:tab w:val="clear" w:pos="8640"/>
        <w:tab w:val="center" w:pos="3686"/>
        <w:tab w:val="right" w:pos="8789"/>
      </w:tabs>
      <w:rPr>
        <w:rFonts w:ascii="TH SarabunPSK" w:hAnsi="TH SarabunPSK" w:cs="TH SarabunPSK"/>
        <w:szCs w:val="28"/>
      </w:rPr>
    </w:pPr>
    <w:r>
      <w:rPr>
        <w:rFonts w:ascii="TH SarabunPSK" w:hAnsi="TH SarabunPSK" w:cs="TH SarabunPSK" w:hint="cs"/>
        <w:szCs w:val="28"/>
        <w:cs/>
      </w:rPr>
      <w:t xml:space="preserve">  </w:t>
    </w:r>
    <w:r w:rsidRPr="00993DFA">
      <w:rPr>
        <w:rFonts w:ascii="TH SarabunPSK" w:hAnsi="TH SarabunPSK" w:cs="TH SarabunPSK"/>
        <w:szCs w:val="28"/>
        <w:cs/>
      </w:rPr>
      <w:t>(</w:t>
    </w:r>
    <w:r>
      <w:rPr>
        <w:rFonts w:ascii="TH SarabunPSK" w:hAnsi="TH SarabunPSK" w:cs="TH SarabunPSK" w:hint="cs"/>
        <w:szCs w:val="28"/>
        <w:cs/>
      </w:rPr>
      <w:t>อ.</w:t>
    </w:r>
    <w:r w:rsidRPr="00993DFA">
      <w:rPr>
        <w:rFonts w:ascii="TH SarabunPSK" w:hAnsi="TH SarabunPSK" w:cs="TH SarabunPSK"/>
        <w:szCs w:val="28"/>
      </w:rPr>
      <w:t>)</w:t>
    </w:r>
    <w:r>
      <w:rPr>
        <w:rFonts w:ascii="TH SarabunPSK" w:hAnsi="TH SarabunPSK" w:cs="TH SarabunPSK"/>
        <w:szCs w:val="28"/>
      </w:rPr>
      <w:tab/>
    </w:r>
    <w:r>
      <w:rPr>
        <w:rFonts w:ascii="TH SarabunPSK" w:hAnsi="TH SarabunPSK" w:cs="TH SarabunPSK" w:hint="cs"/>
        <w:szCs w:val="28"/>
        <w:cs/>
      </w:rPr>
      <w:t xml:space="preserve">     </w:t>
    </w:r>
    <w:r w:rsidRPr="00993DFA">
      <w:rPr>
        <w:rFonts w:ascii="TH SarabunPSK" w:hAnsi="TH SarabunPSK" w:cs="TH SarabunPSK"/>
        <w:szCs w:val="28"/>
        <w:cs/>
      </w:rPr>
      <w:t>(</w:t>
    </w:r>
    <w:r>
      <w:rPr>
        <w:rFonts w:ascii="TH SarabunPSK" w:hAnsi="TH SarabunPSK" w:cs="TH SarabunPSK" w:hint="cs"/>
        <w:szCs w:val="28"/>
        <w:cs/>
      </w:rPr>
      <w:t>อ.</w:t>
    </w:r>
    <w:r w:rsidRPr="00993DFA">
      <w:rPr>
        <w:rFonts w:ascii="TH SarabunPSK" w:hAnsi="TH SarabunPSK" w:cs="TH SarabunPSK"/>
        <w:szCs w:val="28"/>
      </w:rPr>
      <w:t>)</w:t>
    </w:r>
    <w:r>
      <w:rPr>
        <w:rFonts w:ascii="TH SarabunPSK" w:hAnsi="TH SarabunPSK" w:cs="TH SarabunPSK"/>
        <w:szCs w:val="28"/>
      </w:rPr>
      <w:tab/>
      <w:t xml:space="preserve">            </w:t>
    </w:r>
    <w:r w:rsidRPr="00993DFA">
      <w:rPr>
        <w:rFonts w:ascii="TH SarabunPSK" w:hAnsi="TH SarabunPSK" w:cs="TH SarabunPSK"/>
        <w:szCs w:val="28"/>
        <w:cs/>
      </w:rPr>
      <w:t>(</w:t>
    </w:r>
    <w:r>
      <w:rPr>
        <w:rFonts w:ascii="TH SarabunPSK" w:hAnsi="TH SarabunPSK" w:cs="TH SarabunPSK" w:hint="cs"/>
        <w:szCs w:val="28"/>
        <w:cs/>
      </w:rPr>
      <w:t>อ.</w:t>
    </w:r>
    <w:proofErr w:type="spellStart"/>
    <w:r>
      <w:rPr>
        <w:rFonts w:ascii="TH SarabunPSK" w:hAnsi="TH SarabunPSK" w:cs="TH SarabunPSK" w:hint="cs"/>
        <w:szCs w:val="28"/>
        <w:cs/>
      </w:rPr>
      <w:t>ศิลป</w:t>
    </w:r>
    <w:proofErr w:type="spellEnd"/>
    <w:r>
      <w:rPr>
        <w:rFonts w:ascii="TH SarabunPSK" w:hAnsi="TH SarabunPSK" w:cs="TH SarabunPSK" w:hint="cs"/>
        <w:szCs w:val="28"/>
        <w:cs/>
      </w:rPr>
      <w:t>ชัย ฝั้นพะยอม</w:t>
    </w:r>
    <w:r w:rsidRPr="00993DFA">
      <w:rPr>
        <w:rFonts w:ascii="TH SarabunPSK" w:hAnsi="TH SarabunPSK" w:cs="TH SarabunPSK"/>
        <w:szCs w:val="28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7CC3" w14:textId="77777777" w:rsidR="00334C0C" w:rsidRDefault="00334C0C">
      <w:r>
        <w:separator/>
      </w:r>
    </w:p>
  </w:footnote>
  <w:footnote w:type="continuationSeparator" w:id="0">
    <w:p w14:paraId="6AE579F5" w14:textId="77777777" w:rsidR="00334C0C" w:rsidRDefault="0033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6E73" w14:textId="328D8A85" w:rsidR="000D0DF3" w:rsidRDefault="00FC2CFD" w:rsidP="00767E78">
    <w:pPr>
      <w:pStyle w:val="a3"/>
      <w:tabs>
        <w:tab w:val="clear" w:pos="4320"/>
        <w:tab w:val="center" w:pos="6237"/>
        <w:tab w:val="left" w:pos="6663"/>
        <w:tab w:val="left" w:pos="9746"/>
      </w:tabs>
      <w:rPr>
        <w:rFonts w:ascii="TH SarabunPSK" w:hAnsi="TH SarabunPSK" w:cs="TH SarabunPSK"/>
        <w:spacing w:val="-6"/>
        <w:szCs w:val="28"/>
      </w:rPr>
    </w:pPr>
    <w:r w:rsidRPr="003823CB">
      <w:rPr>
        <w:rFonts w:ascii="TH SarabunPSK" w:hAnsi="TH SarabunPSK" w:cs="TH SarabunPSK"/>
        <w:szCs w:val="28"/>
        <w:cs/>
      </w:rPr>
      <w:t xml:space="preserve">        ข้อสอบ</w:t>
    </w:r>
    <w:r>
      <w:rPr>
        <w:rFonts w:ascii="TH SarabunPSK" w:hAnsi="TH SarabunPSK" w:cs="TH SarabunPSK" w:hint="cs"/>
        <w:szCs w:val="28"/>
        <w:cs/>
      </w:rPr>
      <w:t>..............</w:t>
    </w:r>
    <w:r w:rsidRPr="003823CB">
      <w:rPr>
        <w:rFonts w:ascii="TH SarabunPSK" w:hAnsi="TH SarabunPSK" w:cs="TH SarabunPSK"/>
        <w:szCs w:val="28"/>
        <w:cs/>
      </w:rPr>
      <w:t xml:space="preserve"> ภาคการศึกษาที่</w:t>
    </w:r>
    <w:r>
      <w:rPr>
        <w:rFonts w:ascii="TH SarabunPSK" w:hAnsi="TH SarabunPSK" w:cs="TH SarabunPSK" w:hint="cs"/>
        <w:szCs w:val="28"/>
        <w:cs/>
      </w:rPr>
      <w:t xml:space="preserve"> ......../</w:t>
    </w:r>
    <w:r>
      <w:rPr>
        <w:rFonts w:ascii="TH SarabunPSK" w:hAnsi="TH SarabunPSK" w:cs="TH SarabunPSK"/>
        <w:szCs w:val="28"/>
      </w:rPr>
      <w:t>………</w:t>
    </w:r>
    <w:r w:rsidRPr="003823CB">
      <w:rPr>
        <w:rFonts w:ascii="TH SarabunPSK" w:hAnsi="TH SarabunPSK" w:cs="TH SarabunPSK"/>
        <w:szCs w:val="28"/>
        <w:cs/>
      </w:rPr>
      <w:t xml:space="preserve">   </w:t>
    </w:r>
    <w:r>
      <w:rPr>
        <w:rFonts w:ascii="TH SarabunPSK" w:hAnsi="TH SarabunPSK" w:cs="TH SarabunPSK" w:hint="cs"/>
        <w:szCs w:val="28"/>
        <w:cs/>
      </w:rPr>
      <w:t xml:space="preserve"> </w:t>
    </w:r>
    <w:r w:rsidRPr="003823CB">
      <w:rPr>
        <w:rFonts w:ascii="TH SarabunPSK" w:hAnsi="TH SarabunPSK" w:cs="TH SarabunPSK"/>
        <w:szCs w:val="28"/>
      </w:rPr>
      <w:t xml:space="preserve">         </w:t>
    </w:r>
    <w:r>
      <w:rPr>
        <w:rFonts w:ascii="TH SarabunPSK" w:hAnsi="TH SarabunPSK" w:cs="TH SarabunPSK"/>
        <w:szCs w:val="28"/>
      </w:rPr>
      <w:t xml:space="preserve">       </w:t>
    </w:r>
    <w:r w:rsidRPr="003823CB">
      <w:rPr>
        <w:rStyle w:val="a7"/>
        <w:rFonts w:ascii="TH SarabunPSK" w:hAnsi="TH SarabunPSK" w:cs="TH SarabunPSK"/>
        <w:szCs w:val="28"/>
      </w:rPr>
      <w:fldChar w:fldCharType="begin"/>
    </w:r>
    <w:r w:rsidRPr="003823CB">
      <w:rPr>
        <w:rStyle w:val="a7"/>
        <w:rFonts w:ascii="TH SarabunPSK" w:hAnsi="TH SarabunPSK" w:cs="TH SarabunPSK"/>
        <w:szCs w:val="28"/>
      </w:rPr>
      <w:instrText xml:space="preserve"> PAGE </w:instrText>
    </w:r>
    <w:r w:rsidRPr="003823CB">
      <w:rPr>
        <w:rStyle w:val="a7"/>
        <w:rFonts w:ascii="TH SarabunPSK" w:hAnsi="TH SarabunPSK" w:cs="TH SarabunPSK"/>
        <w:szCs w:val="28"/>
      </w:rPr>
      <w:fldChar w:fldCharType="separate"/>
    </w:r>
    <w:r w:rsidRPr="003823CB">
      <w:rPr>
        <w:rStyle w:val="a7"/>
        <w:rFonts w:ascii="TH SarabunPSK" w:hAnsi="TH SarabunPSK" w:cs="TH SarabunPSK"/>
        <w:noProof/>
        <w:szCs w:val="28"/>
      </w:rPr>
      <w:t>3</w:t>
    </w:r>
    <w:r w:rsidRPr="003823CB">
      <w:rPr>
        <w:rStyle w:val="a7"/>
        <w:rFonts w:ascii="TH SarabunPSK" w:hAnsi="TH SarabunPSK" w:cs="TH SarabunPSK"/>
        <w:szCs w:val="28"/>
      </w:rPr>
      <w:fldChar w:fldCharType="end"/>
    </w:r>
    <w:r w:rsidRPr="003823CB">
      <w:rPr>
        <w:rStyle w:val="a7"/>
        <w:rFonts w:ascii="TH SarabunPSK" w:hAnsi="TH SarabunPSK" w:cs="TH SarabunPSK"/>
        <w:szCs w:val="28"/>
      </w:rPr>
      <w:t>/</w:t>
    </w:r>
    <w:r>
      <w:rPr>
        <w:rFonts w:ascii="TH SarabunPSK" w:hAnsi="TH SarabunPSK" w:cs="TH SarabunPSK"/>
        <w:szCs w:val="28"/>
      </w:rPr>
      <w:t>8</w:t>
    </w:r>
    <w:r w:rsidRPr="003823CB">
      <w:rPr>
        <w:rFonts w:ascii="TH SarabunPSK" w:hAnsi="TH SarabunPSK" w:cs="TH SarabunPSK"/>
        <w:szCs w:val="28"/>
      </w:rPr>
      <w:t xml:space="preserve">  </w:t>
    </w:r>
    <w:r w:rsidRPr="003823CB">
      <w:rPr>
        <w:rFonts w:ascii="TH SarabunPSK" w:hAnsi="TH SarabunPSK" w:cs="TH SarabunPSK"/>
        <w:spacing w:val="-6"/>
        <w:szCs w:val="28"/>
        <w:cs/>
      </w:rPr>
      <w:t xml:space="preserve"> </w:t>
    </w:r>
    <w:r>
      <w:rPr>
        <w:rFonts w:ascii="TH SarabunPSK" w:hAnsi="TH SarabunPSK" w:cs="TH SarabunPSK" w:hint="cs"/>
        <w:spacing w:val="-6"/>
        <w:szCs w:val="28"/>
        <w:cs/>
      </w:rPr>
      <w:t xml:space="preserve">             </w:t>
    </w:r>
    <w:r w:rsidRPr="003823CB">
      <w:rPr>
        <w:rFonts w:ascii="TH SarabunPSK" w:hAnsi="TH SarabunPSK" w:cs="TH SarabunPSK"/>
        <w:spacing w:val="-6"/>
        <w:szCs w:val="28"/>
        <w:cs/>
      </w:rPr>
      <w:t xml:space="preserve">  </w:t>
    </w:r>
    <w:proofErr w:type="gramStart"/>
    <w:r w:rsidRPr="003823CB">
      <w:rPr>
        <w:rFonts w:ascii="TH SarabunPSK" w:hAnsi="TH SarabunPSK" w:cs="TH SarabunPSK"/>
        <w:spacing w:val="-12"/>
        <w:szCs w:val="28"/>
        <w:cs/>
      </w:rPr>
      <w:t xml:space="preserve">ชื่อวิชา </w:t>
    </w:r>
    <w:r w:rsidRPr="003823CB">
      <w:rPr>
        <w:rFonts w:ascii="TH SarabunPSK" w:eastAsia="Calibri" w:hAnsi="TH SarabunPSK" w:cs="TH SarabunPSK"/>
        <w:spacing w:val="-12"/>
        <w:szCs w:val="28"/>
        <w:cs/>
      </w:rPr>
      <w:t xml:space="preserve"> </w:t>
    </w:r>
    <w:r>
      <w:rPr>
        <w:rFonts w:ascii="TH SarabunPSK" w:eastAsia="Calibri" w:hAnsi="TH SarabunPSK" w:cs="TH SarabunPSK" w:hint="cs"/>
        <w:spacing w:val="-10"/>
        <w:szCs w:val="28"/>
        <w:cs/>
      </w:rPr>
      <w:t>.................................................</w:t>
    </w:r>
    <w:proofErr w:type="gramEnd"/>
    <w:r>
      <w:rPr>
        <w:rFonts w:ascii="TH SarabunPSK" w:eastAsia="Calibri" w:hAnsi="TH SarabunPSK" w:cs="TH SarabunPSK"/>
        <w:spacing w:val="-10"/>
        <w:szCs w:val="28"/>
        <w:cs/>
      </w:rPr>
      <w:tab/>
    </w:r>
    <w:r w:rsidRPr="003823CB">
      <w:rPr>
        <w:rFonts w:ascii="TH SarabunPSK" w:hAnsi="TH SarabunPSK" w:cs="TH SarabunPSK"/>
        <w:spacing w:val="-10"/>
        <w:szCs w:val="28"/>
        <w:cs/>
      </w:rPr>
      <w:t xml:space="preserve"> รหัสวิชา</w:t>
    </w:r>
    <w:r w:rsidRPr="003823CB">
      <w:rPr>
        <w:rFonts w:ascii="TH SarabunPSK" w:eastAsia="Calibri" w:hAnsi="TH SarabunPSK" w:cs="TH SarabunPSK"/>
        <w:spacing w:val="-10"/>
        <w:szCs w:val="28"/>
      </w:rPr>
      <w:t xml:space="preserve">  </w:t>
    </w:r>
    <w:r>
      <w:rPr>
        <w:rFonts w:ascii="TH SarabunPSK" w:eastAsia="Calibri" w:hAnsi="TH SarabunPSK" w:cs="TH SarabunPSK"/>
        <w:spacing w:val="-10"/>
        <w:szCs w:val="28"/>
      </w:rPr>
      <w:t>……………..</w:t>
    </w:r>
  </w:p>
  <w:p w14:paraId="7B07F025" w14:textId="77777777" w:rsidR="006B6A88" w:rsidRPr="006B6A88" w:rsidRDefault="006B6A88" w:rsidP="00767E78">
    <w:pPr>
      <w:pStyle w:val="a3"/>
      <w:tabs>
        <w:tab w:val="clear" w:pos="4320"/>
        <w:tab w:val="center" w:pos="6237"/>
        <w:tab w:val="left" w:pos="6663"/>
        <w:tab w:val="left" w:pos="9746"/>
      </w:tabs>
      <w:rPr>
        <w:rFonts w:ascii="TH SarabunPSK" w:hAnsi="TH SarabunPSK" w:cs="TH SarabunPSK"/>
        <w:spacing w:val="-6"/>
        <w:sz w:val="16"/>
        <w:szCs w:val="16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202E" w14:textId="77777777" w:rsidR="006B6A88" w:rsidRDefault="006B6A88" w:rsidP="006B6A88">
    <w:pPr>
      <w:rPr>
        <w:rFonts w:ascii="TH SarabunPSK" w:hAnsi="TH SarabunPSK" w:cs="TH SarabunPSK"/>
      </w:rPr>
    </w:pPr>
  </w:p>
  <w:p w14:paraId="1073814D" w14:textId="11057C3E" w:rsidR="006B6A88" w:rsidRPr="006B6A88" w:rsidRDefault="006B6A88" w:rsidP="006B6A88">
    <w:pPr>
      <w:jc w:val="right"/>
      <w:rPr>
        <w:rFonts w:ascii="TH SarabunPSK" w:hAnsi="TH SarabunPSK" w:cs="TH SarabunPSK"/>
      </w:rPr>
    </w:pPr>
    <w:r w:rsidRPr="004B11CC">
      <w:rPr>
        <w:rFonts w:ascii="TH SarabunPSK" w:hAnsi="TH SarabunPSK" w:cs="TH SarabunPSK"/>
        <w:cs/>
      </w:rPr>
      <w:t>เลขที่ข้อสอบ</w:t>
    </w:r>
    <w:r w:rsidRPr="004B11CC">
      <w:rPr>
        <w:rFonts w:ascii="TH SarabunPSK" w:hAnsi="TH SarabunPSK" w:cs="TH SarabunPSK"/>
      </w:rPr>
      <w:t>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3DB4"/>
    <w:multiLevelType w:val="hybridMultilevel"/>
    <w:tmpl w:val="F1529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5938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420D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77843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A0BC2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430B1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F6929"/>
    <w:multiLevelType w:val="multilevel"/>
    <w:tmpl w:val="36582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/>
        <w:b w:val="0"/>
        <w:bCs w:val="0"/>
        <w:lang w:bidi="th-TH"/>
      </w:rPr>
    </w:lvl>
    <w:lvl w:ilvl="2">
      <w:start w:val="2"/>
      <w:numFmt w:val="thaiLetters"/>
      <w:lvlText w:val="%3."/>
      <w:lvlJc w:val="left"/>
      <w:pPr>
        <w:ind w:left="270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B63623"/>
    <w:multiLevelType w:val="hybridMultilevel"/>
    <w:tmpl w:val="F1529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37A42"/>
    <w:multiLevelType w:val="hybridMultilevel"/>
    <w:tmpl w:val="F1529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B4FA1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14BDF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D69B6"/>
    <w:multiLevelType w:val="hybridMultilevel"/>
    <w:tmpl w:val="F5B4833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A376C1F"/>
    <w:multiLevelType w:val="hybridMultilevel"/>
    <w:tmpl w:val="6F7C6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00AF3"/>
    <w:multiLevelType w:val="hybridMultilevel"/>
    <w:tmpl w:val="F1529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3656C"/>
    <w:multiLevelType w:val="hybridMultilevel"/>
    <w:tmpl w:val="F1529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32621"/>
    <w:multiLevelType w:val="hybridMultilevel"/>
    <w:tmpl w:val="F5B4833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22E1B07"/>
    <w:multiLevelType w:val="hybridMultilevel"/>
    <w:tmpl w:val="233ADEB4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F1DE5"/>
    <w:multiLevelType w:val="hybridMultilevel"/>
    <w:tmpl w:val="33048C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16"/>
  </w:num>
  <w:num w:numId="9">
    <w:abstractNumId w:val="5"/>
  </w:num>
  <w:num w:numId="10">
    <w:abstractNumId w:val="3"/>
  </w:num>
  <w:num w:numId="11">
    <w:abstractNumId w:val="15"/>
  </w:num>
  <w:num w:numId="12">
    <w:abstractNumId w:val="11"/>
  </w:num>
  <w:num w:numId="13">
    <w:abstractNumId w:val="8"/>
  </w:num>
  <w:num w:numId="14">
    <w:abstractNumId w:val="0"/>
  </w:num>
  <w:num w:numId="15">
    <w:abstractNumId w:val="7"/>
  </w:num>
  <w:num w:numId="16">
    <w:abstractNumId w:val="12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7D"/>
    <w:rsid w:val="000D0DF3"/>
    <w:rsid w:val="00222D6F"/>
    <w:rsid w:val="0031447D"/>
    <w:rsid w:val="00334C0C"/>
    <w:rsid w:val="00414404"/>
    <w:rsid w:val="00594815"/>
    <w:rsid w:val="006B6A88"/>
    <w:rsid w:val="00722A80"/>
    <w:rsid w:val="00BD62BA"/>
    <w:rsid w:val="00BE5A25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D427"/>
  <w15:chartTrackingRefBased/>
  <w15:docId w15:val="{B3CB7F6E-80C7-46A8-BB8F-DA30D540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47D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47D"/>
    <w:pPr>
      <w:tabs>
        <w:tab w:val="center" w:pos="4320"/>
        <w:tab w:val="right" w:pos="8640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rsid w:val="0031447D"/>
    <w:rPr>
      <w:rFonts w:ascii="Cordia New" w:eastAsia="Cordia New" w:hAnsi="Cordia New" w:cs="Cordia New"/>
      <w:kern w:val="0"/>
      <w:sz w:val="28"/>
      <w:szCs w:val="32"/>
      <w14:ligatures w14:val="none"/>
    </w:rPr>
  </w:style>
  <w:style w:type="paragraph" w:styleId="a5">
    <w:name w:val="footer"/>
    <w:basedOn w:val="a"/>
    <w:link w:val="a6"/>
    <w:rsid w:val="0031447D"/>
    <w:pPr>
      <w:tabs>
        <w:tab w:val="center" w:pos="4320"/>
        <w:tab w:val="right" w:pos="8640"/>
      </w:tabs>
    </w:pPr>
    <w:rPr>
      <w:rFonts w:cs="Cordia New"/>
      <w:szCs w:val="32"/>
    </w:rPr>
  </w:style>
  <w:style w:type="character" w:customStyle="1" w:styleId="a6">
    <w:name w:val="ท้ายกระดาษ อักขระ"/>
    <w:basedOn w:val="a0"/>
    <w:link w:val="a5"/>
    <w:rsid w:val="0031447D"/>
    <w:rPr>
      <w:rFonts w:ascii="Cordia New" w:eastAsia="Cordia New" w:hAnsi="Cordia New" w:cs="Cordia New"/>
      <w:kern w:val="0"/>
      <w:sz w:val="28"/>
      <w:szCs w:val="32"/>
      <w14:ligatures w14:val="none"/>
    </w:rPr>
  </w:style>
  <w:style w:type="character" w:styleId="a7">
    <w:name w:val="page number"/>
    <w:basedOn w:val="a0"/>
    <w:rsid w:val="0031447D"/>
  </w:style>
  <w:style w:type="paragraph" w:styleId="a8">
    <w:name w:val="List Paragraph"/>
    <w:basedOn w:val="a"/>
    <w:uiPriority w:val="34"/>
    <w:qFormat/>
    <w:rsid w:val="00BE5A2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ปรัชญา คำเส็ง</dc:creator>
  <cp:keywords/>
  <dc:description/>
  <cp:lastModifiedBy>ANUMAT JEANBANGCHANG</cp:lastModifiedBy>
  <cp:revision>3</cp:revision>
  <dcterms:created xsi:type="dcterms:W3CDTF">2024-02-09T03:30:00Z</dcterms:created>
  <dcterms:modified xsi:type="dcterms:W3CDTF">2024-07-19T08:52:00Z</dcterms:modified>
</cp:coreProperties>
</file>